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DC812" w14:textId="3C914C8E" w:rsidR="00564FB0" w:rsidRDefault="0002449C" w:rsidP="0002449C">
      <w:pPr>
        <w:jc w:val="center"/>
        <w:rPr>
          <w:rFonts w:ascii="Baskerville Old Face" w:hAnsi="Baskerville Old Face"/>
          <w:b/>
          <w:szCs w:val="20"/>
          <w:u w:val="single"/>
        </w:rPr>
      </w:pPr>
      <w:r w:rsidRPr="0002449C">
        <w:rPr>
          <w:rFonts w:ascii="Baskerville Old Face" w:hAnsi="Baskerville Old Face"/>
          <w:b/>
          <w:szCs w:val="20"/>
          <w:u w:val="single"/>
        </w:rPr>
        <w:t>TIMEKEEPING POLICY</w:t>
      </w:r>
    </w:p>
    <w:p w14:paraId="2D32B6E8" w14:textId="77777777" w:rsidR="00564FB0" w:rsidRDefault="00564FB0" w:rsidP="0002449C">
      <w:pPr>
        <w:jc w:val="center"/>
        <w:rPr>
          <w:rFonts w:ascii="Baskerville Old Face" w:hAnsi="Baskerville Old Face"/>
          <w:b/>
          <w:szCs w:val="20"/>
          <w:u w:val="single"/>
        </w:rPr>
      </w:pPr>
    </w:p>
    <w:p w14:paraId="5FBD32D5" w14:textId="77777777" w:rsidR="00564FB0" w:rsidRPr="00564FB0" w:rsidRDefault="00564FB0" w:rsidP="00564FB0">
      <w:pPr>
        <w:tabs>
          <w:tab w:val="center" w:pos="4320"/>
          <w:tab w:val="right" w:pos="8640"/>
        </w:tabs>
        <w:jc w:val="center"/>
        <w:rPr>
          <w:b/>
          <w:color w:val="auto"/>
          <w:sz w:val="28"/>
          <w:szCs w:val="28"/>
        </w:rPr>
      </w:pPr>
      <w:r w:rsidRPr="00564FB0">
        <w:rPr>
          <w:b/>
          <w:color w:val="auto"/>
          <w:sz w:val="28"/>
          <w:szCs w:val="28"/>
        </w:rPr>
        <w:t>To turn in your timesheet</w:t>
      </w:r>
    </w:p>
    <w:p w14:paraId="78540CBD" w14:textId="440894A6" w:rsidR="00564FB0" w:rsidRPr="00564FB0" w:rsidRDefault="00564FB0" w:rsidP="00564FB0">
      <w:pPr>
        <w:tabs>
          <w:tab w:val="center" w:pos="4320"/>
          <w:tab w:val="right" w:pos="8640"/>
        </w:tabs>
        <w:jc w:val="center"/>
        <w:rPr>
          <w:b/>
          <w:color w:val="auto"/>
          <w:sz w:val="28"/>
          <w:szCs w:val="28"/>
        </w:rPr>
      </w:pPr>
      <w:r w:rsidRPr="00564FB0">
        <w:rPr>
          <w:b/>
          <w:color w:val="auto"/>
          <w:sz w:val="28"/>
          <w:szCs w:val="28"/>
        </w:rPr>
        <w:t xml:space="preserve">EMAIL/TEXT to: </w:t>
      </w:r>
      <w:hyperlink r:id="rId7" w:history="1">
        <w:r w:rsidRPr="00564FB0">
          <w:rPr>
            <w:rStyle w:val="Hyperlink"/>
            <w:sz w:val="28"/>
          </w:rPr>
          <w:t>payroll@trustednursestaffing.com</w:t>
        </w:r>
      </w:hyperlink>
      <w:r w:rsidRPr="00564FB0">
        <w:rPr>
          <w:sz w:val="28"/>
        </w:rPr>
        <w:t xml:space="preserve"> </w:t>
      </w:r>
      <w:r w:rsidRPr="00564FB0">
        <w:rPr>
          <w:b/>
          <w:color w:val="auto"/>
          <w:sz w:val="28"/>
          <w:szCs w:val="28"/>
        </w:rPr>
        <w:t xml:space="preserve">or FAX </w:t>
      </w:r>
      <w:proofErr w:type="gramStart"/>
      <w:r w:rsidRPr="00564FB0">
        <w:rPr>
          <w:b/>
          <w:color w:val="auto"/>
          <w:sz w:val="28"/>
          <w:szCs w:val="28"/>
        </w:rPr>
        <w:t>to:</w:t>
      </w:r>
      <w:proofErr w:type="gramEnd"/>
      <w:r w:rsidRPr="00564FB0">
        <w:rPr>
          <w:b/>
          <w:color w:val="auto"/>
          <w:sz w:val="28"/>
          <w:szCs w:val="28"/>
        </w:rPr>
        <w:t xml:space="preserve"> 716-</w:t>
      </w:r>
      <w:r>
        <w:rPr>
          <w:b/>
          <w:color w:val="auto"/>
          <w:sz w:val="28"/>
          <w:szCs w:val="28"/>
        </w:rPr>
        <w:t>853-5020</w:t>
      </w:r>
    </w:p>
    <w:p w14:paraId="127EB0C4" w14:textId="77777777" w:rsidR="00564FB0" w:rsidRDefault="00564FB0" w:rsidP="0002449C">
      <w:pPr>
        <w:jc w:val="center"/>
        <w:rPr>
          <w:rFonts w:ascii="Baskerville Old Face" w:hAnsi="Baskerville Old Face"/>
          <w:sz w:val="20"/>
          <w:szCs w:val="20"/>
        </w:rPr>
      </w:pPr>
    </w:p>
    <w:p w14:paraId="782AC7A4" w14:textId="4B799610" w:rsidR="00564FB0" w:rsidRDefault="0002449C" w:rsidP="0002449C">
      <w:pPr>
        <w:jc w:val="center"/>
        <w:rPr>
          <w:rFonts w:ascii="Baskerville Old Face" w:hAnsi="Baskerville Old Face"/>
          <w:sz w:val="20"/>
          <w:szCs w:val="20"/>
        </w:rPr>
      </w:pPr>
      <w:r>
        <w:rPr>
          <w:rFonts w:ascii="Baskerville Old Face" w:hAnsi="Baskerville Old Face"/>
          <w:sz w:val="20"/>
          <w:szCs w:val="20"/>
        </w:rPr>
        <w:t xml:space="preserve">The Trusted Nurse Staffing work week is Sunday through Saturday.  Paychecks are issued every Friday for the previous weeks’ hours.  Lunches must be subtracted from the total hours worked.  Employee signature and supervisor signature are required on all timesheets and must be received at the Trusted Nurse Staffing Office by Monday at noon in order to be paid.  If your signed timesheet is not received by this deadline, your pay cannot be processed until the following week.  NO EXCEPTIONS.  </w:t>
      </w:r>
    </w:p>
    <w:p w14:paraId="3987B165" w14:textId="77777777" w:rsidR="00564FB0" w:rsidRPr="00564FB0" w:rsidRDefault="00564FB0" w:rsidP="00564FB0">
      <w:pPr>
        <w:jc w:val="center"/>
        <w:rPr>
          <w:b/>
          <w:color w:val="auto"/>
          <w:sz w:val="28"/>
        </w:rPr>
      </w:pPr>
    </w:p>
    <w:tbl>
      <w:tblPr>
        <w:tblW w:w="9280" w:type="dxa"/>
        <w:tblInd w:w="93" w:type="dxa"/>
        <w:tblLook w:val="04A0" w:firstRow="1" w:lastRow="0" w:firstColumn="1" w:lastColumn="0" w:noHBand="0" w:noVBand="1"/>
      </w:tblPr>
      <w:tblGrid>
        <w:gridCol w:w="2540"/>
        <w:gridCol w:w="2880"/>
        <w:gridCol w:w="1940"/>
        <w:gridCol w:w="1920"/>
      </w:tblGrid>
      <w:tr w:rsidR="0002449C" w14:paraId="761EB4AA" w14:textId="77777777" w:rsidTr="0002449C">
        <w:trPr>
          <w:trHeight w:val="495"/>
        </w:trPr>
        <w:tc>
          <w:tcPr>
            <w:tcW w:w="2540" w:type="dxa"/>
            <w:tcBorders>
              <w:top w:val="single" w:sz="8" w:space="0" w:color="auto"/>
              <w:left w:val="single" w:sz="8" w:space="0" w:color="auto"/>
              <w:bottom w:val="single" w:sz="8" w:space="0" w:color="auto"/>
              <w:right w:val="single" w:sz="8" w:space="0" w:color="auto"/>
            </w:tcBorders>
            <w:noWrap/>
            <w:vAlign w:val="bottom"/>
            <w:hideMark/>
          </w:tcPr>
          <w:p w14:paraId="14E5F285" w14:textId="77777777" w:rsidR="0002449C" w:rsidRDefault="0002449C">
            <w:pPr>
              <w:jc w:val="center"/>
              <w:rPr>
                <w:rFonts w:ascii="Cambria" w:hAnsi="Cambria"/>
                <w:sz w:val="22"/>
                <w:szCs w:val="22"/>
              </w:rPr>
            </w:pPr>
            <w:r>
              <w:rPr>
                <w:rFonts w:ascii="Cambria" w:hAnsi="Cambria"/>
                <w:sz w:val="22"/>
                <w:szCs w:val="22"/>
              </w:rPr>
              <w:t>EMPLOYEE NAME</w:t>
            </w:r>
          </w:p>
        </w:tc>
        <w:tc>
          <w:tcPr>
            <w:tcW w:w="2880" w:type="dxa"/>
            <w:tcBorders>
              <w:top w:val="single" w:sz="8" w:space="0" w:color="auto"/>
              <w:left w:val="nil"/>
              <w:bottom w:val="single" w:sz="8" w:space="0" w:color="auto"/>
              <w:right w:val="single" w:sz="8" w:space="0" w:color="000000"/>
            </w:tcBorders>
            <w:noWrap/>
            <w:vAlign w:val="bottom"/>
            <w:hideMark/>
          </w:tcPr>
          <w:p w14:paraId="549593F5" w14:textId="77777777" w:rsidR="0002449C" w:rsidRDefault="0002449C">
            <w:pPr>
              <w:rPr>
                <w:rFonts w:ascii="Calibri" w:hAnsi="Calibri"/>
                <w:sz w:val="22"/>
                <w:szCs w:val="22"/>
              </w:rPr>
            </w:pPr>
            <w:r>
              <w:rPr>
                <w:rFonts w:ascii="Calibri" w:hAnsi="Calibri"/>
                <w:sz w:val="22"/>
                <w:szCs w:val="22"/>
              </w:rPr>
              <w:t> </w:t>
            </w:r>
          </w:p>
        </w:tc>
        <w:tc>
          <w:tcPr>
            <w:tcW w:w="1940" w:type="dxa"/>
            <w:tcBorders>
              <w:top w:val="single" w:sz="8" w:space="0" w:color="auto"/>
              <w:left w:val="nil"/>
              <w:bottom w:val="single" w:sz="8" w:space="0" w:color="auto"/>
              <w:right w:val="single" w:sz="8" w:space="0" w:color="auto"/>
            </w:tcBorders>
            <w:noWrap/>
            <w:vAlign w:val="bottom"/>
            <w:hideMark/>
          </w:tcPr>
          <w:p w14:paraId="095A0E53" w14:textId="77777777" w:rsidR="0002449C" w:rsidRDefault="0002449C">
            <w:pPr>
              <w:jc w:val="center"/>
              <w:rPr>
                <w:rFonts w:ascii="Cambria" w:hAnsi="Cambria"/>
                <w:sz w:val="22"/>
                <w:szCs w:val="22"/>
              </w:rPr>
            </w:pPr>
            <w:r>
              <w:rPr>
                <w:rFonts w:ascii="Cambria" w:hAnsi="Cambria"/>
                <w:sz w:val="22"/>
                <w:szCs w:val="22"/>
              </w:rPr>
              <w:t>Week Ending Date</w:t>
            </w:r>
          </w:p>
        </w:tc>
        <w:tc>
          <w:tcPr>
            <w:tcW w:w="1920" w:type="dxa"/>
            <w:tcBorders>
              <w:top w:val="single" w:sz="8" w:space="0" w:color="auto"/>
              <w:left w:val="nil"/>
              <w:bottom w:val="single" w:sz="8" w:space="0" w:color="auto"/>
              <w:right w:val="single" w:sz="8" w:space="0" w:color="000000"/>
            </w:tcBorders>
            <w:noWrap/>
            <w:vAlign w:val="bottom"/>
            <w:hideMark/>
          </w:tcPr>
          <w:p w14:paraId="5EE44457" w14:textId="77777777" w:rsidR="0002449C" w:rsidRDefault="0002449C">
            <w:pPr>
              <w:rPr>
                <w:rFonts w:ascii="Calibri" w:hAnsi="Calibri"/>
                <w:sz w:val="22"/>
                <w:szCs w:val="22"/>
              </w:rPr>
            </w:pPr>
            <w:r>
              <w:rPr>
                <w:rFonts w:ascii="Calibri" w:hAnsi="Calibri"/>
                <w:sz w:val="22"/>
                <w:szCs w:val="22"/>
              </w:rPr>
              <w:t> </w:t>
            </w:r>
          </w:p>
        </w:tc>
      </w:tr>
      <w:tr w:rsidR="0002449C" w14:paraId="5C2BCF0E" w14:textId="77777777" w:rsidTr="0002449C">
        <w:trPr>
          <w:trHeight w:val="435"/>
        </w:trPr>
        <w:tc>
          <w:tcPr>
            <w:tcW w:w="2540" w:type="dxa"/>
            <w:tcBorders>
              <w:top w:val="nil"/>
              <w:left w:val="single" w:sz="8" w:space="0" w:color="auto"/>
              <w:bottom w:val="single" w:sz="8" w:space="0" w:color="auto"/>
              <w:right w:val="single" w:sz="8" w:space="0" w:color="auto"/>
            </w:tcBorders>
            <w:noWrap/>
            <w:vAlign w:val="bottom"/>
            <w:hideMark/>
          </w:tcPr>
          <w:p w14:paraId="1305CFA7" w14:textId="77777777" w:rsidR="0002449C" w:rsidRDefault="0002449C">
            <w:pPr>
              <w:jc w:val="center"/>
              <w:rPr>
                <w:rFonts w:ascii="Cambria" w:hAnsi="Cambria"/>
                <w:sz w:val="22"/>
                <w:szCs w:val="22"/>
              </w:rPr>
            </w:pPr>
            <w:r>
              <w:rPr>
                <w:rFonts w:ascii="Cambria" w:hAnsi="Cambria"/>
                <w:sz w:val="22"/>
                <w:szCs w:val="22"/>
              </w:rPr>
              <w:t>EMPLOYEE SIGNATURE</w:t>
            </w:r>
          </w:p>
        </w:tc>
        <w:tc>
          <w:tcPr>
            <w:tcW w:w="2880" w:type="dxa"/>
            <w:tcBorders>
              <w:top w:val="single" w:sz="8" w:space="0" w:color="auto"/>
              <w:left w:val="nil"/>
              <w:bottom w:val="single" w:sz="8" w:space="0" w:color="auto"/>
              <w:right w:val="single" w:sz="8" w:space="0" w:color="000000"/>
            </w:tcBorders>
            <w:noWrap/>
            <w:vAlign w:val="bottom"/>
            <w:hideMark/>
          </w:tcPr>
          <w:p w14:paraId="60FBF0BD" w14:textId="77777777" w:rsidR="0002449C" w:rsidRDefault="0002449C">
            <w:pPr>
              <w:rPr>
                <w:rFonts w:ascii="Calibri" w:hAnsi="Calibri"/>
                <w:sz w:val="22"/>
                <w:szCs w:val="22"/>
              </w:rPr>
            </w:pPr>
            <w:r>
              <w:rPr>
                <w:rFonts w:ascii="Calibri" w:hAnsi="Calibri"/>
                <w:sz w:val="22"/>
                <w:szCs w:val="22"/>
              </w:rPr>
              <w:t> </w:t>
            </w:r>
          </w:p>
        </w:tc>
        <w:tc>
          <w:tcPr>
            <w:tcW w:w="1940" w:type="dxa"/>
            <w:tcBorders>
              <w:top w:val="nil"/>
              <w:left w:val="nil"/>
              <w:bottom w:val="single" w:sz="8" w:space="0" w:color="auto"/>
              <w:right w:val="single" w:sz="8" w:space="0" w:color="auto"/>
            </w:tcBorders>
            <w:noWrap/>
            <w:vAlign w:val="bottom"/>
            <w:hideMark/>
          </w:tcPr>
          <w:p w14:paraId="3C4F6FE8" w14:textId="77777777" w:rsidR="0002449C" w:rsidRDefault="0002449C">
            <w:pPr>
              <w:jc w:val="center"/>
              <w:rPr>
                <w:rFonts w:ascii="Cambria" w:hAnsi="Cambria"/>
                <w:sz w:val="22"/>
                <w:szCs w:val="22"/>
              </w:rPr>
            </w:pPr>
            <w:r>
              <w:rPr>
                <w:rFonts w:ascii="Cambria" w:hAnsi="Cambria"/>
                <w:sz w:val="22"/>
                <w:szCs w:val="22"/>
              </w:rPr>
              <w:t>DISCIPLINE</w:t>
            </w:r>
          </w:p>
        </w:tc>
        <w:tc>
          <w:tcPr>
            <w:tcW w:w="1920" w:type="dxa"/>
            <w:tcBorders>
              <w:top w:val="single" w:sz="8" w:space="0" w:color="auto"/>
              <w:left w:val="nil"/>
              <w:bottom w:val="single" w:sz="8" w:space="0" w:color="auto"/>
              <w:right w:val="single" w:sz="8" w:space="0" w:color="000000"/>
            </w:tcBorders>
            <w:noWrap/>
            <w:vAlign w:val="bottom"/>
            <w:hideMark/>
          </w:tcPr>
          <w:p w14:paraId="4E84EAAD" w14:textId="77777777" w:rsidR="0002449C" w:rsidRDefault="0002449C">
            <w:pPr>
              <w:rPr>
                <w:rFonts w:ascii="Calibri" w:hAnsi="Calibri"/>
                <w:sz w:val="22"/>
                <w:szCs w:val="22"/>
              </w:rPr>
            </w:pPr>
            <w:r>
              <w:rPr>
                <w:rFonts w:ascii="Calibri" w:hAnsi="Calibri"/>
                <w:sz w:val="22"/>
                <w:szCs w:val="22"/>
              </w:rPr>
              <w:t> </w:t>
            </w:r>
          </w:p>
        </w:tc>
      </w:tr>
      <w:tr w:rsidR="0002449C" w14:paraId="7ADA36FD" w14:textId="77777777" w:rsidTr="0002449C">
        <w:trPr>
          <w:trHeight w:val="450"/>
        </w:trPr>
        <w:tc>
          <w:tcPr>
            <w:tcW w:w="2540" w:type="dxa"/>
            <w:tcBorders>
              <w:top w:val="nil"/>
              <w:left w:val="single" w:sz="8" w:space="0" w:color="auto"/>
              <w:bottom w:val="single" w:sz="8" w:space="0" w:color="auto"/>
              <w:right w:val="single" w:sz="8" w:space="0" w:color="auto"/>
            </w:tcBorders>
            <w:noWrap/>
            <w:vAlign w:val="bottom"/>
            <w:hideMark/>
          </w:tcPr>
          <w:p w14:paraId="17B32E9F" w14:textId="77777777" w:rsidR="0002449C" w:rsidRDefault="0002449C">
            <w:pPr>
              <w:jc w:val="center"/>
              <w:rPr>
                <w:rFonts w:ascii="Cambria" w:hAnsi="Cambria"/>
                <w:sz w:val="22"/>
                <w:szCs w:val="22"/>
              </w:rPr>
            </w:pPr>
            <w:r>
              <w:rPr>
                <w:rFonts w:ascii="Cambria" w:hAnsi="Cambria"/>
                <w:sz w:val="22"/>
                <w:szCs w:val="22"/>
              </w:rPr>
              <w:t>LAST 4 DIGITS of SSN</w:t>
            </w:r>
          </w:p>
        </w:tc>
        <w:tc>
          <w:tcPr>
            <w:tcW w:w="2880" w:type="dxa"/>
            <w:tcBorders>
              <w:top w:val="nil"/>
              <w:left w:val="nil"/>
              <w:bottom w:val="single" w:sz="8" w:space="0" w:color="auto"/>
              <w:right w:val="single" w:sz="8" w:space="0" w:color="000000"/>
            </w:tcBorders>
            <w:noWrap/>
            <w:vAlign w:val="bottom"/>
            <w:hideMark/>
          </w:tcPr>
          <w:p w14:paraId="501037C4" w14:textId="77777777" w:rsidR="0002449C" w:rsidRDefault="0002449C">
            <w:pPr>
              <w:rPr>
                <w:rFonts w:ascii="Calibri" w:hAnsi="Calibri"/>
                <w:sz w:val="22"/>
                <w:szCs w:val="22"/>
              </w:rPr>
            </w:pPr>
            <w:r>
              <w:rPr>
                <w:rFonts w:ascii="Calibri" w:hAnsi="Calibri"/>
                <w:sz w:val="22"/>
                <w:szCs w:val="22"/>
              </w:rPr>
              <w:t> </w:t>
            </w:r>
          </w:p>
        </w:tc>
        <w:tc>
          <w:tcPr>
            <w:tcW w:w="1940" w:type="dxa"/>
            <w:tcBorders>
              <w:top w:val="nil"/>
              <w:left w:val="nil"/>
              <w:bottom w:val="single" w:sz="8" w:space="0" w:color="auto"/>
              <w:right w:val="single" w:sz="8" w:space="0" w:color="auto"/>
            </w:tcBorders>
            <w:noWrap/>
            <w:vAlign w:val="bottom"/>
            <w:hideMark/>
          </w:tcPr>
          <w:p w14:paraId="19384847" w14:textId="77777777" w:rsidR="0002449C" w:rsidRDefault="0002449C">
            <w:pPr>
              <w:jc w:val="center"/>
              <w:rPr>
                <w:rFonts w:ascii="Cambria" w:hAnsi="Cambria"/>
                <w:sz w:val="22"/>
                <w:szCs w:val="22"/>
              </w:rPr>
            </w:pPr>
            <w:r>
              <w:rPr>
                <w:rFonts w:ascii="Cambria" w:hAnsi="Cambria"/>
                <w:sz w:val="22"/>
                <w:szCs w:val="22"/>
              </w:rPr>
              <w:t>FACILITY UNIT</w:t>
            </w:r>
          </w:p>
        </w:tc>
        <w:tc>
          <w:tcPr>
            <w:tcW w:w="1920" w:type="dxa"/>
            <w:tcBorders>
              <w:top w:val="single" w:sz="8" w:space="0" w:color="auto"/>
              <w:left w:val="nil"/>
              <w:bottom w:val="single" w:sz="8" w:space="0" w:color="auto"/>
              <w:right w:val="single" w:sz="8" w:space="0" w:color="000000"/>
            </w:tcBorders>
            <w:noWrap/>
            <w:vAlign w:val="bottom"/>
            <w:hideMark/>
          </w:tcPr>
          <w:p w14:paraId="1F3978C1" w14:textId="77777777" w:rsidR="0002449C" w:rsidRDefault="0002449C">
            <w:pPr>
              <w:rPr>
                <w:rFonts w:ascii="Calibri" w:hAnsi="Calibri"/>
                <w:sz w:val="22"/>
                <w:szCs w:val="22"/>
              </w:rPr>
            </w:pPr>
            <w:r>
              <w:rPr>
                <w:rFonts w:ascii="Calibri" w:hAnsi="Calibri"/>
                <w:sz w:val="22"/>
                <w:szCs w:val="22"/>
              </w:rPr>
              <w:t> </w:t>
            </w:r>
          </w:p>
        </w:tc>
      </w:tr>
    </w:tbl>
    <w:p w14:paraId="207C6E90" w14:textId="77777777" w:rsidR="0002449C" w:rsidRDefault="0002449C" w:rsidP="0002449C"/>
    <w:tbl>
      <w:tblPr>
        <w:tblW w:w="8700" w:type="dxa"/>
        <w:tblInd w:w="93" w:type="dxa"/>
        <w:tblLook w:val="04A0" w:firstRow="1" w:lastRow="0" w:firstColumn="1" w:lastColumn="0" w:noHBand="0" w:noVBand="1"/>
      </w:tblPr>
      <w:tblGrid>
        <w:gridCol w:w="3880"/>
        <w:gridCol w:w="4820"/>
      </w:tblGrid>
      <w:tr w:rsidR="0002449C" w14:paraId="46BF8ACE" w14:textId="77777777" w:rsidTr="0002449C">
        <w:trPr>
          <w:trHeight w:val="495"/>
        </w:trPr>
        <w:tc>
          <w:tcPr>
            <w:tcW w:w="3880" w:type="dxa"/>
            <w:tcBorders>
              <w:top w:val="single" w:sz="8" w:space="0" w:color="auto"/>
              <w:left w:val="single" w:sz="8" w:space="0" w:color="auto"/>
              <w:bottom w:val="single" w:sz="8" w:space="0" w:color="auto"/>
              <w:right w:val="single" w:sz="8" w:space="0" w:color="auto"/>
            </w:tcBorders>
            <w:noWrap/>
            <w:vAlign w:val="bottom"/>
            <w:hideMark/>
          </w:tcPr>
          <w:p w14:paraId="60AA5E75" w14:textId="77777777" w:rsidR="0002449C" w:rsidRDefault="0002449C">
            <w:pPr>
              <w:jc w:val="center"/>
              <w:rPr>
                <w:rFonts w:ascii="Cambria" w:hAnsi="Cambria"/>
                <w:sz w:val="22"/>
                <w:szCs w:val="22"/>
              </w:rPr>
            </w:pPr>
            <w:r>
              <w:rPr>
                <w:rFonts w:ascii="Cambria" w:hAnsi="Cambria"/>
                <w:sz w:val="22"/>
                <w:szCs w:val="22"/>
              </w:rPr>
              <w:t>CLIENT NAME</w:t>
            </w:r>
          </w:p>
        </w:tc>
        <w:tc>
          <w:tcPr>
            <w:tcW w:w="4820" w:type="dxa"/>
            <w:tcBorders>
              <w:top w:val="single" w:sz="8" w:space="0" w:color="auto"/>
              <w:left w:val="nil"/>
              <w:bottom w:val="single" w:sz="8" w:space="0" w:color="auto"/>
              <w:right w:val="single" w:sz="8" w:space="0" w:color="000000"/>
            </w:tcBorders>
            <w:noWrap/>
            <w:vAlign w:val="bottom"/>
            <w:hideMark/>
          </w:tcPr>
          <w:p w14:paraId="02F687AC" w14:textId="77777777" w:rsidR="0002449C" w:rsidRDefault="0002449C">
            <w:pPr>
              <w:rPr>
                <w:rFonts w:ascii="Calibri" w:hAnsi="Calibri"/>
                <w:sz w:val="22"/>
                <w:szCs w:val="22"/>
              </w:rPr>
            </w:pPr>
            <w:r>
              <w:rPr>
                <w:rFonts w:ascii="Calibri" w:hAnsi="Calibri"/>
                <w:sz w:val="22"/>
                <w:szCs w:val="22"/>
              </w:rPr>
              <w:t> </w:t>
            </w:r>
          </w:p>
        </w:tc>
      </w:tr>
      <w:tr w:rsidR="0002449C" w14:paraId="7B3FEC84" w14:textId="77777777" w:rsidTr="0002449C">
        <w:trPr>
          <w:trHeight w:val="435"/>
        </w:trPr>
        <w:tc>
          <w:tcPr>
            <w:tcW w:w="3880" w:type="dxa"/>
            <w:tcBorders>
              <w:top w:val="nil"/>
              <w:left w:val="single" w:sz="8" w:space="0" w:color="auto"/>
              <w:bottom w:val="single" w:sz="8" w:space="0" w:color="auto"/>
              <w:right w:val="single" w:sz="8" w:space="0" w:color="auto"/>
            </w:tcBorders>
            <w:noWrap/>
            <w:vAlign w:val="bottom"/>
            <w:hideMark/>
          </w:tcPr>
          <w:p w14:paraId="3D3CD8F4" w14:textId="77777777" w:rsidR="0002449C" w:rsidRDefault="0002449C">
            <w:pPr>
              <w:jc w:val="center"/>
              <w:rPr>
                <w:rFonts w:ascii="Cambria" w:hAnsi="Cambria"/>
                <w:sz w:val="22"/>
                <w:szCs w:val="22"/>
              </w:rPr>
            </w:pPr>
            <w:r>
              <w:rPr>
                <w:rFonts w:ascii="Cambria" w:hAnsi="Cambria"/>
                <w:sz w:val="22"/>
                <w:szCs w:val="22"/>
              </w:rPr>
              <w:t>FACILITY NAME</w:t>
            </w:r>
          </w:p>
        </w:tc>
        <w:tc>
          <w:tcPr>
            <w:tcW w:w="4820" w:type="dxa"/>
            <w:tcBorders>
              <w:top w:val="single" w:sz="8" w:space="0" w:color="auto"/>
              <w:left w:val="nil"/>
              <w:bottom w:val="single" w:sz="8" w:space="0" w:color="auto"/>
              <w:right w:val="single" w:sz="8" w:space="0" w:color="000000"/>
            </w:tcBorders>
            <w:noWrap/>
            <w:vAlign w:val="bottom"/>
            <w:hideMark/>
          </w:tcPr>
          <w:p w14:paraId="625BEA7F" w14:textId="77777777" w:rsidR="0002449C" w:rsidRDefault="0002449C">
            <w:pPr>
              <w:rPr>
                <w:rFonts w:ascii="Calibri" w:hAnsi="Calibri"/>
                <w:sz w:val="22"/>
                <w:szCs w:val="22"/>
              </w:rPr>
            </w:pPr>
            <w:r>
              <w:rPr>
                <w:rFonts w:ascii="Calibri" w:hAnsi="Calibri"/>
                <w:sz w:val="22"/>
                <w:szCs w:val="22"/>
              </w:rPr>
              <w:t> </w:t>
            </w:r>
          </w:p>
        </w:tc>
      </w:tr>
      <w:tr w:rsidR="0002449C" w14:paraId="3F91B699" w14:textId="77777777" w:rsidTr="0002449C">
        <w:trPr>
          <w:trHeight w:val="450"/>
        </w:trPr>
        <w:tc>
          <w:tcPr>
            <w:tcW w:w="3880" w:type="dxa"/>
            <w:tcBorders>
              <w:top w:val="nil"/>
              <w:left w:val="single" w:sz="8" w:space="0" w:color="auto"/>
              <w:bottom w:val="single" w:sz="8" w:space="0" w:color="auto"/>
              <w:right w:val="single" w:sz="8" w:space="0" w:color="auto"/>
            </w:tcBorders>
            <w:noWrap/>
            <w:vAlign w:val="bottom"/>
            <w:hideMark/>
          </w:tcPr>
          <w:p w14:paraId="5E6170BF" w14:textId="77777777" w:rsidR="0002449C" w:rsidRDefault="0002449C">
            <w:pPr>
              <w:jc w:val="center"/>
              <w:rPr>
                <w:rFonts w:ascii="Cambria" w:hAnsi="Cambria"/>
                <w:sz w:val="22"/>
                <w:szCs w:val="22"/>
              </w:rPr>
            </w:pPr>
            <w:r>
              <w:rPr>
                <w:rFonts w:ascii="Cambria" w:hAnsi="Cambria"/>
                <w:sz w:val="22"/>
                <w:szCs w:val="22"/>
              </w:rPr>
              <w:t>AUTHORIZED CLIENT SIGNATURE</w:t>
            </w:r>
          </w:p>
        </w:tc>
        <w:tc>
          <w:tcPr>
            <w:tcW w:w="4820" w:type="dxa"/>
            <w:tcBorders>
              <w:top w:val="single" w:sz="8" w:space="0" w:color="auto"/>
              <w:left w:val="nil"/>
              <w:bottom w:val="single" w:sz="8" w:space="0" w:color="auto"/>
              <w:right w:val="single" w:sz="8" w:space="0" w:color="000000"/>
            </w:tcBorders>
            <w:noWrap/>
            <w:vAlign w:val="bottom"/>
            <w:hideMark/>
          </w:tcPr>
          <w:p w14:paraId="5B2F45B2" w14:textId="77777777" w:rsidR="0002449C" w:rsidRDefault="0002449C">
            <w:pPr>
              <w:rPr>
                <w:rFonts w:ascii="Calibri" w:hAnsi="Calibri"/>
                <w:sz w:val="22"/>
                <w:szCs w:val="22"/>
              </w:rPr>
            </w:pPr>
            <w:r>
              <w:rPr>
                <w:rFonts w:ascii="Calibri" w:hAnsi="Calibri"/>
                <w:sz w:val="22"/>
                <w:szCs w:val="22"/>
              </w:rPr>
              <w:t> </w:t>
            </w:r>
          </w:p>
        </w:tc>
      </w:tr>
    </w:tbl>
    <w:p w14:paraId="5416EBDD" w14:textId="77777777" w:rsidR="0002449C" w:rsidRDefault="0002449C" w:rsidP="0002449C"/>
    <w:tbl>
      <w:tblPr>
        <w:tblW w:w="9540" w:type="dxa"/>
        <w:tblInd w:w="93" w:type="dxa"/>
        <w:tblLook w:val="04A0" w:firstRow="1" w:lastRow="0" w:firstColumn="1" w:lastColumn="0" w:noHBand="0" w:noVBand="1"/>
      </w:tblPr>
      <w:tblGrid>
        <w:gridCol w:w="960"/>
        <w:gridCol w:w="960"/>
        <w:gridCol w:w="394"/>
        <w:gridCol w:w="393"/>
        <w:gridCol w:w="393"/>
        <w:gridCol w:w="960"/>
        <w:gridCol w:w="960"/>
        <w:gridCol w:w="960"/>
        <w:gridCol w:w="1113"/>
        <w:gridCol w:w="1300"/>
        <w:gridCol w:w="1333"/>
      </w:tblGrid>
      <w:tr w:rsidR="0002449C" w14:paraId="2D2CCEAA" w14:textId="77777777" w:rsidTr="0002449C">
        <w:trPr>
          <w:trHeight w:val="930"/>
        </w:trPr>
        <w:tc>
          <w:tcPr>
            <w:tcW w:w="960" w:type="dxa"/>
            <w:tcBorders>
              <w:top w:val="single" w:sz="8" w:space="0" w:color="auto"/>
              <w:left w:val="single" w:sz="8" w:space="0" w:color="auto"/>
              <w:bottom w:val="single" w:sz="12" w:space="0" w:color="auto"/>
              <w:right w:val="single" w:sz="4" w:space="0" w:color="auto"/>
            </w:tcBorders>
            <w:noWrap/>
            <w:vAlign w:val="bottom"/>
            <w:hideMark/>
          </w:tcPr>
          <w:p w14:paraId="0E6366CA" w14:textId="77777777" w:rsidR="0002449C" w:rsidRDefault="0002449C">
            <w:pPr>
              <w:jc w:val="center"/>
              <w:rPr>
                <w:rFonts w:ascii="Cambria" w:hAnsi="Cambria"/>
                <w:b/>
                <w:bCs/>
                <w:sz w:val="28"/>
                <w:szCs w:val="28"/>
              </w:rPr>
            </w:pPr>
            <w:r>
              <w:rPr>
                <w:rFonts w:ascii="Cambria" w:hAnsi="Cambria"/>
                <w:b/>
                <w:bCs/>
                <w:sz w:val="28"/>
                <w:szCs w:val="28"/>
              </w:rPr>
              <w:t>DAY</w:t>
            </w:r>
          </w:p>
        </w:tc>
        <w:tc>
          <w:tcPr>
            <w:tcW w:w="960" w:type="dxa"/>
            <w:tcBorders>
              <w:top w:val="single" w:sz="8" w:space="0" w:color="auto"/>
              <w:left w:val="nil"/>
              <w:bottom w:val="single" w:sz="12" w:space="0" w:color="auto"/>
              <w:right w:val="single" w:sz="4" w:space="0" w:color="auto"/>
            </w:tcBorders>
            <w:noWrap/>
            <w:vAlign w:val="bottom"/>
            <w:hideMark/>
          </w:tcPr>
          <w:p w14:paraId="166AFD45" w14:textId="77777777" w:rsidR="0002449C" w:rsidRDefault="0002449C">
            <w:pPr>
              <w:jc w:val="center"/>
              <w:rPr>
                <w:rFonts w:ascii="Cambria" w:hAnsi="Cambria"/>
                <w:b/>
                <w:bCs/>
                <w:sz w:val="28"/>
                <w:szCs w:val="28"/>
              </w:rPr>
            </w:pPr>
            <w:r>
              <w:rPr>
                <w:rFonts w:ascii="Cambria" w:hAnsi="Cambria"/>
                <w:b/>
                <w:bCs/>
                <w:sz w:val="28"/>
                <w:szCs w:val="28"/>
              </w:rPr>
              <w:t>DATE</w:t>
            </w:r>
          </w:p>
        </w:tc>
        <w:tc>
          <w:tcPr>
            <w:tcW w:w="1180" w:type="dxa"/>
            <w:gridSpan w:val="3"/>
            <w:tcBorders>
              <w:top w:val="single" w:sz="8" w:space="0" w:color="auto"/>
              <w:left w:val="nil"/>
              <w:bottom w:val="single" w:sz="12" w:space="0" w:color="auto"/>
              <w:right w:val="nil"/>
            </w:tcBorders>
            <w:vAlign w:val="bottom"/>
            <w:hideMark/>
          </w:tcPr>
          <w:p w14:paraId="21830826" w14:textId="77777777" w:rsidR="0002449C" w:rsidRDefault="0002449C">
            <w:pPr>
              <w:rPr>
                <w:rFonts w:ascii="Cambria" w:hAnsi="Cambria"/>
                <w:sz w:val="22"/>
                <w:szCs w:val="22"/>
              </w:rPr>
            </w:pPr>
            <w:r>
              <w:rPr>
                <w:rFonts w:ascii="Cambria" w:hAnsi="Cambria"/>
                <w:sz w:val="22"/>
                <w:szCs w:val="22"/>
              </w:rPr>
              <w:t xml:space="preserve">    </w:t>
            </w:r>
            <w:r>
              <w:rPr>
                <w:rFonts w:ascii="Cambria" w:hAnsi="Cambria"/>
                <w:b/>
                <w:bCs/>
                <w:sz w:val="28"/>
                <w:szCs w:val="28"/>
              </w:rPr>
              <w:t>SHIFT</w:t>
            </w:r>
            <w:r>
              <w:rPr>
                <w:rFonts w:ascii="Cambria" w:hAnsi="Cambria"/>
                <w:sz w:val="22"/>
                <w:szCs w:val="22"/>
              </w:rPr>
              <w:t xml:space="preserve">               </w:t>
            </w:r>
            <w:r>
              <w:rPr>
                <w:rFonts w:ascii="Cambria" w:hAnsi="Cambria"/>
                <w:sz w:val="10"/>
                <w:szCs w:val="10"/>
              </w:rPr>
              <w:t>DAY       EVE.      NIGHT</w:t>
            </w:r>
          </w:p>
        </w:tc>
        <w:tc>
          <w:tcPr>
            <w:tcW w:w="960" w:type="dxa"/>
            <w:tcBorders>
              <w:top w:val="single" w:sz="8" w:space="0" w:color="auto"/>
              <w:left w:val="single" w:sz="4" w:space="0" w:color="auto"/>
              <w:bottom w:val="single" w:sz="12" w:space="0" w:color="auto"/>
              <w:right w:val="single" w:sz="4" w:space="0" w:color="auto"/>
            </w:tcBorders>
            <w:noWrap/>
            <w:vAlign w:val="bottom"/>
            <w:hideMark/>
          </w:tcPr>
          <w:p w14:paraId="3ADC699B" w14:textId="77777777" w:rsidR="0002449C" w:rsidRDefault="0002449C">
            <w:pPr>
              <w:jc w:val="center"/>
              <w:rPr>
                <w:rFonts w:ascii="Cambria" w:hAnsi="Cambria"/>
                <w:b/>
                <w:bCs/>
                <w:sz w:val="28"/>
                <w:szCs w:val="28"/>
              </w:rPr>
            </w:pPr>
            <w:r>
              <w:rPr>
                <w:rFonts w:ascii="Cambria" w:hAnsi="Cambria"/>
                <w:b/>
                <w:bCs/>
                <w:sz w:val="28"/>
                <w:szCs w:val="28"/>
              </w:rPr>
              <w:t>DEPT</w:t>
            </w:r>
          </w:p>
        </w:tc>
        <w:tc>
          <w:tcPr>
            <w:tcW w:w="960" w:type="dxa"/>
            <w:tcBorders>
              <w:top w:val="single" w:sz="8" w:space="0" w:color="auto"/>
              <w:left w:val="nil"/>
              <w:bottom w:val="single" w:sz="12" w:space="0" w:color="auto"/>
              <w:right w:val="single" w:sz="4" w:space="0" w:color="auto"/>
            </w:tcBorders>
            <w:noWrap/>
            <w:vAlign w:val="bottom"/>
            <w:hideMark/>
          </w:tcPr>
          <w:p w14:paraId="34CC23F2" w14:textId="77777777" w:rsidR="0002449C" w:rsidRDefault="0002449C">
            <w:pPr>
              <w:jc w:val="center"/>
              <w:rPr>
                <w:rFonts w:ascii="Cambria" w:hAnsi="Cambria"/>
                <w:b/>
                <w:bCs/>
                <w:sz w:val="28"/>
                <w:szCs w:val="28"/>
              </w:rPr>
            </w:pPr>
            <w:r>
              <w:rPr>
                <w:rFonts w:ascii="Cambria" w:hAnsi="Cambria"/>
                <w:b/>
                <w:bCs/>
                <w:sz w:val="28"/>
                <w:szCs w:val="28"/>
              </w:rPr>
              <w:t>IN</w:t>
            </w:r>
          </w:p>
        </w:tc>
        <w:tc>
          <w:tcPr>
            <w:tcW w:w="960" w:type="dxa"/>
            <w:tcBorders>
              <w:top w:val="single" w:sz="8" w:space="0" w:color="auto"/>
              <w:left w:val="nil"/>
              <w:bottom w:val="single" w:sz="12" w:space="0" w:color="auto"/>
              <w:right w:val="single" w:sz="12" w:space="0" w:color="auto"/>
            </w:tcBorders>
            <w:noWrap/>
            <w:vAlign w:val="bottom"/>
            <w:hideMark/>
          </w:tcPr>
          <w:p w14:paraId="168BBD14" w14:textId="77777777" w:rsidR="0002449C" w:rsidRDefault="0002449C">
            <w:pPr>
              <w:jc w:val="center"/>
              <w:rPr>
                <w:rFonts w:ascii="Cambria" w:hAnsi="Cambria"/>
                <w:b/>
                <w:bCs/>
                <w:sz w:val="28"/>
                <w:szCs w:val="28"/>
              </w:rPr>
            </w:pPr>
            <w:r>
              <w:rPr>
                <w:rFonts w:ascii="Cambria" w:hAnsi="Cambria"/>
                <w:b/>
                <w:bCs/>
                <w:sz w:val="28"/>
                <w:szCs w:val="28"/>
              </w:rPr>
              <w:t>OUT</w:t>
            </w:r>
          </w:p>
        </w:tc>
        <w:tc>
          <w:tcPr>
            <w:tcW w:w="960" w:type="dxa"/>
            <w:tcBorders>
              <w:top w:val="single" w:sz="8" w:space="0" w:color="auto"/>
              <w:left w:val="nil"/>
              <w:bottom w:val="single" w:sz="12" w:space="0" w:color="auto"/>
              <w:right w:val="nil"/>
            </w:tcBorders>
            <w:noWrap/>
            <w:vAlign w:val="bottom"/>
            <w:hideMark/>
          </w:tcPr>
          <w:p w14:paraId="09E16AA8" w14:textId="77777777" w:rsidR="0002449C" w:rsidRDefault="0002449C">
            <w:pPr>
              <w:jc w:val="center"/>
              <w:rPr>
                <w:rFonts w:ascii="Cambria" w:hAnsi="Cambria"/>
                <w:b/>
                <w:bCs/>
                <w:sz w:val="28"/>
                <w:szCs w:val="28"/>
              </w:rPr>
            </w:pPr>
            <w:r>
              <w:rPr>
                <w:rFonts w:ascii="Cambria" w:hAnsi="Cambria"/>
                <w:b/>
                <w:bCs/>
                <w:sz w:val="28"/>
                <w:szCs w:val="28"/>
              </w:rPr>
              <w:t>LUNCH</w:t>
            </w:r>
          </w:p>
        </w:tc>
        <w:tc>
          <w:tcPr>
            <w:tcW w:w="1300" w:type="dxa"/>
            <w:tcBorders>
              <w:top w:val="single" w:sz="8" w:space="0" w:color="auto"/>
              <w:left w:val="single" w:sz="4" w:space="0" w:color="auto"/>
              <w:bottom w:val="single" w:sz="12" w:space="0" w:color="auto"/>
              <w:right w:val="nil"/>
            </w:tcBorders>
            <w:vAlign w:val="bottom"/>
            <w:hideMark/>
          </w:tcPr>
          <w:p w14:paraId="27C55FF6" w14:textId="77777777" w:rsidR="0002449C" w:rsidRDefault="0002449C">
            <w:pPr>
              <w:jc w:val="center"/>
              <w:rPr>
                <w:rFonts w:ascii="Cambria" w:hAnsi="Cambria"/>
                <w:b/>
                <w:bCs/>
              </w:rPr>
            </w:pPr>
            <w:r>
              <w:rPr>
                <w:rFonts w:ascii="Cambria" w:hAnsi="Cambria"/>
                <w:b/>
                <w:bCs/>
              </w:rPr>
              <w:t>TOTAL HOURS WORKED</w:t>
            </w:r>
          </w:p>
        </w:tc>
        <w:tc>
          <w:tcPr>
            <w:tcW w:w="1300" w:type="dxa"/>
            <w:tcBorders>
              <w:top w:val="single" w:sz="8" w:space="0" w:color="auto"/>
              <w:left w:val="single" w:sz="4" w:space="0" w:color="auto"/>
              <w:bottom w:val="single" w:sz="12" w:space="0" w:color="auto"/>
              <w:right w:val="single" w:sz="8" w:space="0" w:color="auto"/>
            </w:tcBorders>
            <w:vAlign w:val="bottom"/>
            <w:hideMark/>
          </w:tcPr>
          <w:p w14:paraId="59FF2B4B" w14:textId="77777777" w:rsidR="0002449C" w:rsidRDefault="0002449C">
            <w:pPr>
              <w:jc w:val="center"/>
              <w:rPr>
                <w:rFonts w:ascii="Cambria" w:hAnsi="Cambria"/>
                <w:b/>
                <w:bCs/>
                <w:sz w:val="22"/>
                <w:szCs w:val="22"/>
              </w:rPr>
            </w:pPr>
            <w:r>
              <w:rPr>
                <w:rFonts w:ascii="Cambria" w:hAnsi="Cambria"/>
                <w:b/>
                <w:bCs/>
                <w:sz w:val="22"/>
                <w:szCs w:val="22"/>
              </w:rPr>
              <w:t>OVERTIME HOURS APPROVAL</w:t>
            </w:r>
          </w:p>
        </w:tc>
      </w:tr>
      <w:tr w:rsidR="0002449C" w14:paraId="024AD247" w14:textId="77777777" w:rsidTr="0002449C">
        <w:trPr>
          <w:trHeight w:val="390"/>
        </w:trPr>
        <w:tc>
          <w:tcPr>
            <w:tcW w:w="960" w:type="dxa"/>
            <w:tcBorders>
              <w:top w:val="nil"/>
              <w:left w:val="single" w:sz="8" w:space="0" w:color="auto"/>
              <w:bottom w:val="single" w:sz="4" w:space="0" w:color="auto"/>
              <w:right w:val="single" w:sz="4" w:space="0" w:color="auto"/>
            </w:tcBorders>
            <w:noWrap/>
            <w:vAlign w:val="bottom"/>
            <w:hideMark/>
          </w:tcPr>
          <w:p w14:paraId="2B01113F" w14:textId="77777777" w:rsidR="0002449C" w:rsidRDefault="0002449C">
            <w:pPr>
              <w:jc w:val="center"/>
              <w:rPr>
                <w:rFonts w:ascii="Cambria" w:hAnsi="Cambria"/>
                <w:b/>
                <w:bCs/>
                <w:sz w:val="22"/>
                <w:szCs w:val="22"/>
              </w:rPr>
            </w:pPr>
            <w:r>
              <w:rPr>
                <w:rFonts w:ascii="Cambria" w:hAnsi="Cambria"/>
                <w:b/>
                <w:bCs/>
                <w:sz w:val="22"/>
                <w:szCs w:val="22"/>
              </w:rPr>
              <w:t>Sun</w:t>
            </w:r>
          </w:p>
        </w:tc>
        <w:tc>
          <w:tcPr>
            <w:tcW w:w="960" w:type="dxa"/>
            <w:tcBorders>
              <w:top w:val="nil"/>
              <w:left w:val="nil"/>
              <w:bottom w:val="single" w:sz="4" w:space="0" w:color="auto"/>
              <w:right w:val="single" w:sz="4" w:space="0" w:color="auto"/>
            </w:tcBorders>
            <w:noWrap/>
            <w:vAlign w:val="bottom"/>
            <w:hideMark/>
          </w:tcPr>
          <w:p w14:paraId="62FF6E48" w14:textId="77777777" w:rsidR="0002449C" w:rsidRDefault="0002449C">
            <w:pPr>
              <w:rPr>
                <w:rFonts w:ascii="Calibri" w:hAnsi="Calibri"/>
                <w:sz w:val="22"/>
                <w:szCs w:val="22"/>
              </w:rPr>
            </w:pPr>
            <w:r>
              <w:rPr>
                <w:rFonts w:ascii="Calibri" w:hAnsi="Calibri"/>
                <w:sz w:val="22"/>
                <w:szCs w:val="22"/>
              </w:rPr>
              <w:t> </w:t>
            </w:r>
          </w:p>
        </w:tc>
        <w:tc>
          <w:tcPr>
            <w:tcW w:w="394" w:type="dxa"/>
            <w:noWrap/>
            <w:vAlign w:val="bottom"/>
            <w:hideMark/>
          </w:tcPr>
          <w:p w14:paraId="7C36BC89" w14:textId="77777777" w:rsidR="0002449C" w:rsidRDefault="0002449C">
            <w:pPr>
              <w:rPr>
                <w:rFonts w:ascii="Calibri" w:hAnsi="Calibri"/>
                <w:sz w:val="22"/>
                <w:szCs w:val="22"/>
              </w:rPr>
            </w:pPr>
          </w:p>
        </w:tc>
        <w:tc>
          <w:tcPr>
            <w:tcW w:w="393" w:type="dxa"/>
            <w:tcBorders>
              <w:top w:val="nil"/>
              <w:left w:val="single" w:sz="4" w:space="0" w:color="auto"/>
              <w:bottom w:val="nil"/>
              <w:right w:val="nil"/>
            </w:tcBorders>
            <w:noWrap/>
            <w:vAlign w:val="bottom"/>
            <w:hideMark/>
          </w:tcPr>
          <w:p w14:paraId="5AEBC1B0" w14:textId="77777777" w:rsidR="0002449C" w:rsidRDefault="0002449C">
            <w:pPr>
              <w:rPr>
                <w:rFonts w:ascii="Calibri" w:hAnsi="Calibri"/>
                <w:sz w:val="22"/>
                <w:szCs w:val="22"/>
              </w:rPr>
            </w:pPr>
            <w:r>
              <w:rPr>
                <w:rFonts w:ascii="Calibri" w:hAnsi="Calibri"/>
                <w:sz w:val="22"/>
                <w:szCs w:val="22"/>
              </w:rPr>
              <w:t> </w:t>
            </w:r>
          </w:p>
        </w:tc>
        <w:tc>
          <w:tcPr>
            <w:tcW w:w="393" w:type="dxa"/>
            <w:tcBorders>
              <w:top w:val="nil"/>
              <w:left w:val="single" w:sz="4" w:space="0" w:color="auto"/>
              <w:bottom w:val="nil"/>
              <w:right w:val="nil"/>
            </w:tcBorders>
            <w:noWrap/>
            <w:vAlign w:val="bottom"/>
            <w:hideMark/>
          </w:tcPr>
          <w:p w14:paraId="217268C3" w14:textId="77777777" w:rsidR="0002449C" w:rsidRDefault="0002449C">
            <w:pPr>
              <w:rPr>
                <w:rFonts w:ascii="Calibri" w:hAnsi="Calibri"/>
                <w:sz w:val="22"/>
                <w:szCs w:val="22"/>
              </w:rPr>
            </w:pPr>
            <w:r>
              <w:rPr>
                <w:rFonts w:ascii="Calibri" w:hAnsi="Calibri"/>
                <w:sz w:val="22"/>
                <w:szCs w:val="22"/>
              </w:rPr>
              <w:t> </w:t>
            </w:r>
          </w:p>
        </w:tc>
        <w:tc>
          <w:tcPr>
            <w:tcW w:w="960" w:type="dxa"/>
            <w:tcBorders>
              <w:top w:val="nil"/>
              <w:left w:val="single" w:sz="4" w:space="0" w:color="auto"/>
              <w:bottom w:val="single" w:sz="4" w:space="0" w:color="auto"/>
              <w:right w:val="single" w:sz="4" w:space="0" w:color="auto"/>
            </w:tcBorders>
            <w:noWrap/>
            <w:vAlign w:val="bottom"/>
            <w:hideMark/>
          </w:tcPr>
          <w:p w14:paraId="3D29C2ED" w14:textId="77777777" w:rsidR="0002449C" w:rsidRDefault="0002449C">
            <w:pPr>
              <w:rPr>
                <w:rFonts w:ascii="Calibri" w:hAnsi="Calibri"/>
                <w:sz w:val="22"/>
                <w:szCs w:val="22"/>
              </w:rPr>
            </w:pPr>
            <w:r>
              <w:rPr>
                <w:rFonts w:ascii="Calibri" w:hAnsi="Calibri"/>
                <w:sz w:val="22"/>
                <w:szCs w:val="22"/>
              </w:rPr>
              <w:t> </w:t>
            </w:r>
          </w:p>
        </w:tc>
        <w:tc>
          <w:tcPr>
            <w:tcW w:w="960" w:type="dxa"/>
            <w:tcBorders>
              <w:top w:val="nil"/>
              <w:left w:val="nil"/>
              <w:bottom w:val="single" w:sz="4" w:space="0" w:color="auto"/>
              <w:right w:val="single" w:sz="4" w:space="0" w:color="auto"/>
            </w:tcBorders>
            <w:noWrap/>
            <w:vAlign w:val="bottom"/>
            <w:hideMark/>
          </w:tcPr>
          <w:p w14:paraId="0627DFE2" w14:textId="77777777" w:rsidR="0002449C" w:rsidRDefault="0002449C">
            <w:pPr>
              <w:rPr>
                <w:rFonts w:ascii="Calibri" w:hAnsi="Calibri"/>
                <w:sz w:val="22"/>
                <w:szCs w:val="22"/>
              </w:rPr>
            </w:pPr>
            <w:r>
              <w:rPr>
                <w:rFonts w:ascii="Calibri" w:hAnsi="Calibri"/>
                <w:sz w:val="22"/>
                <w:szCs w:val="22"/>
              </w:rPr>
              <w:t> </w:t>
            </w:r>
          </w:p>
        </w:tc>
        <w:tc>
          <w:tcPr>
            <w:tcW w:w="960" w:type="dxa"/>
            <w:tcBorders>
              <w:top w:val="nil"/>
              <w:left w:val="nil"/>
              <w:bottom w:val="single" w:sz="4" w:space="0" w:color="auto"/>
              <w:right w:val="single" w:sz="12" w:space="0" w:color="auto"/>
            </w:tcBorders>
            <w:noWrap/>
            <w:vAlign w:val="bottom"/>
            <w:hideMark/>
          </w:tcPr>
          <w:p w14:paraId="42C49627" w14:textId="77777777" w:rsidR="0002449C" w:rsidRDefault="0002449C">
            <w:pPr>
              <w:rPr>
                <w:rFonts w:ascii="Calibri" w:hAnsi="Calibri"/>
                <w:sz w:val="22"/>
                <w:szCs w:val="22"/>
              </w:rPr>
            </w:pPr>
            <w:r>
              <w:rPr>
                <w:rFonts w:ascii="Calibri" w:hAnsi="Calibri"/>
                <w:sz w:val="22"/>
                <w:szCs w:val="22"/>
              </w:rPr>
              <w:t> </w:t>
            </w:r>
          </w:p>
        </w:tc>
        <w:tc>
          <w:tcPr>
            <w:tcW w:w="960" w:type="dxa"/>
            <w:noWrap/>
            <w:vAlign w:val="bottom"/>
            <w:hideMark/>
          </w:tcPr>
          <w:p w14:paraId="0AC120BA" w14:textId="77777777" w:rsidR="0002449C" w:rsidRDefault="0002449C">
            <w:pPr>
              <w:rPr>
                <w:rFonts w:ascii="Calibri" w:hAnsi="Calibri"/>
                <w:sz w:val="22"/>
                <w:szCs w:val="22"/>
              </w:rPr>
            </w:pPr>
          </w:p>
        </w:tc>
        <w:tc>
          <w:tcPr>
            <w:tcW w:w="1300" w:type="dxa"/>
            <w:tcBorders>
              <w:top w:val="nil"/>
              <w:left w:val="single" w:sz="12" w:space="0" w:color="auto"/>
              <w:bottom w:val="nil"/>
              <w:right w:val="nil"/>
            </w:tcBorders>
            <w:noWrap/>
            <w:vAlign w:val="bottom"/>
            <w:hideMark/>
          </w:tcPr>
          <w:p w14:paraId="2E1128C8" w14:textId="77777777" w:rsidR="0002449C" w:rsidRDefault="0002449C">
            <w:pPr>
              <w:rPr>
                <w:rFonts w:ascii="Calibri" w:hAnsi="Calibri"/>
                <w:sz w:val="22"/>
                <w:szCs w:val="22"/>
              </w:rPr>
            </w:pPr>
            <w:r>
              <w:rPr>
                <w:rFonts w:ascii="Calibri" w:hAnsi="Calibri"/>
                <w:sz w:val="22"/>
                <w:szCs w:val="22"/>
              </w:rPr>
              <w:t> </w:t>
            </w:r>
          </w:p>
        </w:tc>
        <w:tc>
          <w:tcPr>
            <w:tcW w:w="1300" w:type="dxa"/>
            <w:tcBorders>
              <w:top w:val="nil"/>
              <w:left w:val="single" w:sz="12" w:space="0" w:color="auto"/>
              <w:bottom w:val="single" w:sz="4" w:space="0" w:color="auto"/>
              <w:right w:val="single" w:sz="8" w:space="0" w:color="auto"/>
            </w:tcBorders>
            <w:noWrap/>
            <w:vAlign w:val="bottom"/>
            <w:hideMark/>
          </w:tcPr>
          <w:p w14:paraId="635656BF" w14:textId="77777777" w:rsidR="0002449C" w:rsidRDefault="0002449C">
            <w:pPr>
              <w:rPr>
                <w:rFonts w:ascii="Calibri" w:hAnsi="Calibri"/>
                <w:sz w:val="22"/>
                <w:szCs w:val="22"/>
              </w:rPr>
            </w:pPr>
            <w:r>
              <w:rPr>
                <w:rFonts w:ascii="Calibri" w:hAnsi="Calibri"/>
                <w:sz w:val="22"/>
                <w:szCs w:val="22"/>
              </w:rPr>
              <w:t> </w:t>
            </w:r>
          </w:p>
        </w:tc>
      </w:tr>
      <w:tr w:rsidR="0002449C" w14:paraId="47B61CE5" w14:textId="77777777" w:rsidTr="0002449C">
        <w:trPr>
          <w:trHeight w:val="390"/>
        </w:trPr>
        <w:tc>
          <w:tcPr>
            <w:tcW w:w="960" w:type="dxa"/>
            <w:tcBorders>
              <w:top w:val="nil"/>
              <w:left w:val="single" w:sz="8" w:space="0" w:color="auto"/>
              <w:bottom w:val="single" w:sz="4" w:space="0" w:color="auto"/>
              <w:right w:val="single" w:sz="4" w:space="0" w:color="auto"/>
            </w:tcBorders>
            <w:noWrap/>
            <w:vAlign w:val="bottom"/>
            <w:hideMark/>
          </w:tcPr>
          <w:p w14:paraId="0B71AF0F" w14:textId="77777777" w:rsidR="0002449C" w:rsidRDefault="0002449C">
            <w:pPr>
              <w:jc w:val="center"/>
              <w:rPr>
                <w:rFonts w:ascii="Cambria" w:hAnsi="Cambria"/>
                <w:b/>
                <w:bCs/>
                <w:sz w:val="22"/>
                <w:szCs w:val="22"/>
              </w:rPr>
            </w:pPr>
            <w:r>
              <w:rPr>
                <w:rFonts w:ascii="Cambria" w:hAnsi="Cambria"/>
                <w:b/>
                <w:bCs/>
                <w:sz w:val="22"/>
                <w:szCs w:val="22"/>
              </w:rPr>
              <w:t>Mon</w:t>
            </w:r>
          </w:p>
        </w:tc>
        <w:tc>
          <w:tcPr>
            <w:tcW w:w="960" w:type="dxa"/>
            <w:tcBorders>
              <w:top w:val="nil"/>
              <w:left w:val="nil"/>
              <w:bottom w:val="single" w:sz="4" w:space="0" w:color="auto"/>
              <w:right w:val="single" w:sz="4" w:space="0" w:color="auto"/>
            </w:tcBorders>
            <w:noWrap/>
            <w:vAlign w:val="bottom"/>
            <w:hideMark/>
          </w:tcPr>
          <w:p w14:paraId="23558DF2" w14:textId="77777777" w:rsidR="0002449C" w:rsidRDefault="0002449C">
            <w:pPr>
              <w:rPr>
                <w:rFonts w:ascii="Calibri" w:hAnsi="Calibri"/>
                <w:sz w:val="22"/>
                <w:szCs w:val="22"/>
              </w:rPr>
            </w:pPr>
            <w:r>
              <w:rPr>
                <w:rFonts w:ascii="Calibri" w:hAnsi="Calibri"/>
                <w:sz w:val="22"/>
                <w:szCs w:val="22"/>
              </w:rPr>
              <w:t> </w:t>
            </w:r>
          </w:p>
        </w:tc>
        <w:tc>
          <w:tcPr>
            <w:tcW w:w="394" w:type="dxa"/>
            <w:tcBorders>
              <w:top w:val="single" w:sz="4" w:space="0" w:color="auto"/>
              <w:left w:val="nil"/>
              <w:bottom w:val="single" w:sz="4" w:space="0" w:color="auto"/>
              <w:right w:val="single" w:sz="4" w:space="0" w:color="auto"/>
            </w:tcBorders>
            <w:noWrap/>
            <w:vAlign w:val="bottom"/>
            <w:hideMark/>
          </w:tcPr>
          <w:p w14:paraId="24334FED" w14:textId="77777777" w:rsidR="0002449C" w:rsidRDefault="0002449C">
            <w:pPr>
              <w:rPr>
                <w:rFonts w:ascii="Calibri" w:hAnsi="Calibri"/>
                <w:sz w:val="22"/>
                <w:szCs w:val="22"/>
              </w:rPr>
            </w:pPr>
            <w:r>
              <w:rPr>
                <w:rFonts w:ascii="Calibri" w:hAnsi="Calibri"/>
                <w:sz w:val="22"/>
                <w:szCs w:val="22"/>
              </w:rPr>
              <w:t> </w:t>
            </w:r>
          </w:p>
        </w:tc>
        <w:tc>
          <w:tcPr>
            <w:tcW w:w="393" w:type="dxa"/>
            <w:tcBorders>
              <w:top w:val="single" w:sz="4" w:space="0" w:color="auto"/>
              <w:left w:val="nil"/>
              <w:bottom w:val="single" w:sz="4" w:space="0" w:color="auto"/>
              <w:right w:val="single" w:sz="4" w:space="0" w:color="auto"/>
            </w:tcBorders>
            <w:noWrap/>
            <w:vAlign w:val="bottom"/>
            <w:hideMark/>
          </w:tcPr>
          <w:p w14:paraId="5F8E0B94" w14:textId="77777777" w:rsidR="0002449C" w:rsidRDefault="0002449C">
            <w:pPr>
              <w:rPr>
                <w:rFonts w:ascii="Calibri" w:hAnsi="Calibri"/>
                <w:sz w:val="22"/>
                <w:szCs w:val="22"/>
              </w:rPr>
            </w:pPr>
            <w:r>
              <w:rPr>
                <w:rFonts w:ascii="Calibri" w:hAnsi="Calibri"/>
                <w:sz w:val="22"/>
                <w:szCs w:val="22"/>
              </w:rPr>
              <w:t> </w:t>
            </w:r>
          </w:p>
        </w:tc>
        <w:tc>
          <w:tcPr>
            <w:tcW w:w="393" w:type="dxa"/>
            <w:tcBorders>
              <w:top w:val="single" w:sz="4" w:space="0" w:color="auto"/>
              <w:left w:val="nil"/>
              <w:bottom w:val="single" w:sz="4" w:space="0" w:color="auto"/>
              <w:right w:val="single" w:sz="4" w:space="0" w:color="auto"/>
            </w:tcBorders>
            <w:noWrap/>
            <w:vAlign w:val="bottom"/>
            <w:hideMark/>
          </w:tcPr>
          <w:p w14:paraId="675F121B" w14:textId="77777777" w:rsidR="0002449C" w:rsidRDefault="0002449C">
            <w:pPr>
              <w:rPr>
                <w:rFonts w:ascii="Calibri" w:hAnsi="Calibri"/>
                <w:sz w:val="22"/>
                <w:szCs w:val="22"/>
              </w:rPr>
            </w:pPr>
            <w:r>
              <w:rPr>
                <w:rFonts w:ascii="Calibri" w:hAnsi="Calibri"/>
                <w:sz w:val="22"/>
                <w:szCs w:val="22"/>
              </w:rPr>
              <w:t> </w:t>
            </w:r>
          </w:p>
        </w:tc>
        <w:tc>
          <w:tcPr>
            <w:tcW w:w="960" w:type="dxa"/>
            <w:tcBorders>
              <w:top w:val="nil"/>
              <w:left w:val="nil"/>
              <w:bottom w:val="single" w:sz="4" w:space="0" w:color="auto"/>
              <w:right w:val="single" w:sz="4" w:space="0" w:color="auto"/>
            </w:tcBorders>
            <w:noWrap/>
            <w:vAlign w:val="bottom"/>
            <w:hideMark/>
          </w:tcPr>
          <w:p w14:paraId="4546762B" w14:textId="77777777" w:rsidR="0002449C" w:rsidRDefault="0002449C">
            <w:pPr>
              <w:rPr>
                <w:rFonts w:ascii="Calibri" w:hAnsi="Calibri"/>
                <w:sz w:val="22"/>
                <w:szCs w:val="22"/>
              </w:rPr>
            </w:pPr>
            <w:r>
              <w:rPr>
                <w:rFonts w:ascii="Calibri" w:hAnsi="Calibri"/>
                <w:sz w:val="22"/>
                <w:szCs w:val="22"/>
              </w:rPr>
              <w:t> </w:t>
            </w:r>
          </w:p>
        </w:tc>
        <w:tc>
          <w:tcPr>
            <w:tcW w:w="960" w:type="dxa"/>
            <w:tcBorders>
              <w:top w:val="nil"/>
              <w:left w:val="nil"/>
              <w:bottom w:val="single" w:sz="4" w:space="0" w:color="auto"/>
              <w:right w:val="single" w:sz="4" w:space="0" w:color="auto"/>
            </w:tcBorders>
            <w:noWrap/>
            <w:vAlign w:val="bottom"/>
            <w:hideMark/>
          </w:tcPr>
          <w:p w14:paraId="3B3019BA" w14:textId="77777777" w:rsidR="0002449C" w:rsidRDefault="0002449C">
            <w:pPr>
              <w:rPr>
                <w:rFonts w:ascii="Calibri" w:hAnsi="Calibri"/>
                <w:sz w:val="22"/>
                <w:szCs w:val="22"/>
              </w:rPr>
            </w:pPr>
            <w:r>
              <w:rPr>
                <w:rFonts w:ascii="Calibri" w:hAnsi="Calibri"/>
                <w:sz w:val="22"/>
                <w:szCs w:val="22"/>
              </w:rPr>
              <w:t> </w:t>
            </w:r>
          </w:p>
        </w:tc>
        <w:tc>
          <w:tcPr>
            <w:tcW w:w="960" w:type="dxa"/>
            <w:tcBorders>
              <w:top w:val="nil"/>
              <w:left w:val="nil"/>
              <w:bottom w:val="single" w:sz="4" w:space="0" w:color="auto"/>
              <w:right w:val="single" w:sz="12" w:space="0" w:color="auto"/>
            </w:tcBorders>
            <w:noWrap/>
            <w:vAlign w:val="bottom"/>
            <w:hideMark/>
          </w:tcPr>
          <w:p w14:paraId="3F57C0B3" w14:textId="77777777" w:rsidR="0002449C" w:rsidRDefault="0002449C">
            <w:pPr>
              <w:rPr>
                <w:rFonts w:ascii="Calibri" w:hAnsi="Calibri"/>
                <w:sz w:val="22"/>
                <w:szCs w:val="22"/>
              </w:rPr>
            </w:pPr>
            <w:r>
              <w:rPr>
                <w:rFonts w:ascii="Calibri" w:hAnsi="Calibri"/>
                <w:sz w:val="22"/>
                <w:szCs w:val="22"/>
              </w:rPr>
              <w:t> </w:t>
            </w:r>
          </w:p>
        </w:tc>
        <w:tc>
          <w:tcPr>
            <w:tcW w:w="960" w:type="dxa"/>
            <w:tcBorders>
              <w:top w:val="single" w:sz="4" w:space="0" w:color="auto"/>
              <w:left w:val="nil"/>
              <w:bottom w:val="nil"/>
              <w:right w:val="single" w:sz="12" w:space="0" w:color="auto"/>
            </w:tcBorders>
            <w:noWrap/>
            <w:vAlign w:val="bottom"/>
            <w:hideMark/>
          </w:tcPr>
          <w:p w14:paraId="24885B7C" w14:textId="77777777" w:rsidR="0002449C" w:rsidRDefault="0002449C">
            <w:pPr>
              <w:rPr>
                <w:rFonts w:ascii="Calibri" w:hAnsi="Calibri"/>
                <w:sz w:val="22"/>
                <w:szCs w:val="22"/>
              </w:rPr>
            </w:pPr>
            <w:r>
              <w:rPr>
                <w:rFonts w:ascii="Calibri" w:hAnsi="Calibri"/>
                <w:sz w:val="22"/>
                <w:szCs w:val="22"/>
              </w:rPr>
              <w:t> </w:t>
            </w:r>
          </w:p>
        </w:tc>
        <w:tc>
          <w:tcPr>
            <w:tcW w:w="1300" w:type="dxa"/>
            <w:tcBorders>
              <w:top w:val="single" w:sz="12" w:space="0" w:color="auto"/>
              <w:left w:val="nil"/>
              <w:bottom w:val="nil"/>
              <w:right w:val="single" w:sz="12" w:space="0" w:color="auto"/>
            </w:tcBorders>
            <w:noWrap/>
            <w:vAlign w:val="bottom"/>
            <w:hideMark/>
          </w:tcPr>
          <w:p w14:paraId="1E2A7054" w14:textId="77777777" w:rsidR="0002449C" w:rsidRDefault="0002449C">
            <w:pPr>
              <w:rPr>
                <w:rFonts w:ascii="Calibri" w:hAnsi="Calibri"/>
                <w:sz w:val="22"/>
                <w:szCs w:val="22"/>
              </w:rPr>
            </w:pPr>
            <w:r>
              <w:rPr>
                <w:rFonts w:ascii="Calibri" w:hAnsi="Calibri"/>
                <w:sz w:val="22"/>
                <w:szCs w:val="22"/>
              </w:rPr>
              <w:t> </w:t>
            </w:r>
          </w:p>
        </w:tc>
        <w:tc>
          <w:tcPr>
            <w:tcW w:w="1300" w:type="dxa"/>
            <w:tcBorders>
              <w:top w:val="nil"/>
              <w:left w:val="nil"/>
              <w:bottom w:val="single" w:sz="4" w:space="0" w:color="auto"/>
              <w:right w:val="single" w:sz="8" w:space="0" w:color="auto"/>
            </w:tcBorders>
            <w:noWrap/>
            <w:vAlign w:val="bottom"/>
            <w:hideMark/>
          </w:tcPr>
          <w:p w14:paraId="5D23F68B" w14:textId="77777777" w:rsidR="0002449C" w:rsidRDefault="0002449C">
            <w:pPr>
              <w:rPr>
                <w:rFonts w:ascii="Calibri" w:hAnsi="Calibri"/>
                <w:sz w:val="22"/>
                <w:szCs w:val="22"/>
              </w:rPr>
            </w:pPr>
            <w:r>
              <w:rPr>
                <w:rFonts w:ascii="Calibri" w:hAnsi="Calibri"/>
                <w:sz w:val="22"/>
                <w:szCs w:val="22"/>
              </w:rPr>
              <w:t> </w:t>
            </w:r>
          </w:p>
        </w:tc>
      </w:tr>
      <w:tr w:rsidR="0002449C" w14:paraId="3E317F81" w14:textId="77777777" w:rsidTr="0002449C">
        <w:trPr>
          <w:trHeight w:val="405"/>
        </w:trPr>
        <w:tc>
          <w:tcPr>
            <w:tcW w:w="960" w:type="dxa"/>
            <w:tcBorders>
              <w:top w:val="nil"/>
              <w:left w:val="single" w:sz="8" w:space="0" w:color="auto"/>
              <w:bottom w:val="single" w:sz="4" w:space="0" w:color="auto"/>
              <w:right w:val="single" w:sz="4" w:space="0" w:color="auto"/>
            </w:tcBorders>
            <w:noWrap/>
            <w:vAlign w:val="bottom"/>
            <w:hideMark/>
          </w:tcPr>
          <w:p w14:paraId="307F5456" w14:textId="77777777" w:rsidR="0002449C" w:rsidRDefault="0002449C">
            <w:pPr>
              <w:jc w:val="center"/>
              <w:rPr>
                <w:rFonts w:ascii="Cambria" w:hAnsi="Cambria"/>
                <w:b/>
                <w:bCs/>
                <w:sz w:val="22"/>
                <w:szCs w:val="22"/>
              </w:rPr>
            </w:pPr>
            <w:r>
              <w:rPr>
                <w:rFonts w:ascii="Cambria" w:hAnsi="Cambria"/>
                <w:b/>
                <w:bCs/>
                <w:sz w:val="22"/>
                <w:szCs w:val="22"/>
              </w:rPr>
              <w:t>Tues</w:t>
            </w:r>
          </w:p>
        </w:tc>
        <w:tc>
          <w:tcPr>
            <w:tcW w:w="960" w:type="dxa"/>
            <w:tcBorders>
              <w:top w:val="nil"/>
              <w:left w:val="nil"/>
              <w:bottom w:val="single" w:sz="4" w:space="0" w:color="auto"/>
              <w:right w:val="single" w:sz="4" w:space="0" w:color="auto"/>
            </w:tcBorders>
            <w:noWrap/>
            <w:vAlign w:val="bottom"/>
            <w:hideMark/>
          </w:tcPr>
          <w:p w14:paraId="1FD3243C" w14:textId="77777777" w:rsidR="0002449C" w:rsidRDefault="0002449C">
            <w:pPr>
              <w:rPr>
                <w:rFonts w:ascii="Calibri" w:hAnsi="Calibri"/>
                <w:sz w:val="22"/>
                <w:szCs w:val="22"/>
              </w:rPr>
            </w:pPr>
            <w:r>
              <w:rPr>
                <w:rFonts w:ascii="Calibri" w:hAnsi="Calibri"/>
                <w:sz w:val="22"/>
                <w:szCs w:val="22"/>
              </w:rPr>
              <w:t> </w:t>
            </w:r>
          </w:p>
        </w:tc>
        <w:tc>
          <w:tcPr>
            <w:tcW w:w="394" w:type="dxa"/>
            <w:tcBorders>
              <w:top w:val="nil"/>
              <w:left w:val="nil"/>
              <w:bottom w:val="single" w:sz="4" w:space="0" w:color="auto"/>
              <w:right w:val="single" w:sz="4" w:space="0" w:color="auto"/>
            </w:tcBorders>
            <w:noWrap/>
            <w:vAlign w:val="bottom"/>
            <w:hideMark/>
          </w:tcPr>
          <w:p w14:paraId="0221E618" w14:textId="77777777" w:rsidR="0002449C" w:rsidRDefault="0002449C">
            <w:pPr>
              <w:rPr>
                <w:rFonts w:ascii="Calibri" w:hAnsi="Calibri"/>
                <w:sz w:val="22"/>
                <w:szCs w:val="22"/>
              </w:rPr>
            </w:pPr>
            <w:r>
              <w:rPr>
                <w:rFonts w:ascii="Calibri" w:hAnsi="Calibri"/>
                <w:sz w:val="22"/>
                <w:szCs w:val="22"/>
              </w:rPr>
              <w:t> </w:t>
            </w:r>
          </w:p>
        </w:tc>
        <w:tc>
          <w:tcPr>
            <w:tcW w:w="393" w:type="dxa"/>
            <w:tcBorders>
              <w:top w:val="nil"/>
              <w:left w:val="nil"/>
              <w:bottom w:val="single" w:sz="4" w:space="0" w:color="auto"/>
              <w:right w:val="single" w:sz="4" w:space="0" w:color="auto"/>
            </w:tcBorders>
            <w:noWrap/>
            <w:vAlign w:val="bottom"/>
            <w:hideMark/>
          </w:tcPr>
          <w:p w14:paraId="6984E774" w14:textId="77777777" w:rsidR="0002449C" w:rsidRDefault="0002449C">
            <w:pPr>
              <w:rPr>
                <w:rFonts w:ascii="Calibri" w:hAnsi="Calibri"/>
                <w:sz w:val="22"/>
                <w:szCs w:val="22"/>
              </w:rPr>
            </w:pPr>
            <w:r>
              <w:rPr>
                <w:rFonts w:ascii="Calibri" w:hAnsi="Calibri"/>
                <w:sz w:val="22"/>
                <w:szCs w:val="22"/>
              </w:rPr>
              <w:t> </w:t>
            </w:r>
          </w:p>
        </w:tc>
        <w:tc>
          <w:tcPr>
            <w:tcW w:w="393" w:type="dxa"/>
            <w:tcBorders>
              <w:top w:val="nil"/>
              <w:left w:val="nil"/>
              <w:bottom w:val="single" w:sz="4" w:space="0" w:color="auto"/>
              <w:right w:val="single" w:sz="4" w:space="0" w:color="auto"/>
            </w:tcBorders>
            <w:noWrap/>
            <w:vAlign w:val="bottom"/>
            <w:hideMark/>
          </w:tcPr>
          <w:p w14:paraId="2AB04AF3" w14:textId="77777777" w:rsidR="0002449C" w:rsidRDefault="0002449C">
            <w:pPr>
              <w:rPr>
                <w:rFonts w:ascii="Calibri" w:hAnsi="Calibri"/>
                <w:sz w:val="22"/>
                <w:szCs w:val="22"/>
              </w:rPr>
            </w:pPr>
            <w:r>
              <w:rPr>
                <w:rFonts w:ascii="Calibri" w:hAnsi="Calibri"/>
                <w:sz w:val="22"/>
                <w:szCs w:val="22"/>
              </w:rPr>
              <w:t> </w:t>
            </w:r>
          </w:p>
        </w:tc>
        <w:tc>
          <w:tcPr>
            <w:tcW w:w="960" w:type="dxa"/>
            <w:tcBorders>
              <w:top w:val="nil"/>
              <w:left w:val="nil"/>
              <w:bottom w:val="single" w:sz="4" w:space="0" w:color="auto"/>
              <w:right w:val="single" w:sz="4" w:space="0" w:color="auto"/>
            </w:tcBorders>
            <w:noWrap/>
            <w:vAlign w:val="bottom"/>
            <w:hideMark/>
          </w:tcPr>
          <w:p w14:paraId="483815C8" w14:textId="77777777" w:rsidR="0002449C" w:rsidRDefault="0002449C">
            <w:pPr>
              <w:rPr>
                <w:rFonts w:ascii="Calibri" w:hAnsi="Calibri"/>
                <w:sz w:val="22"/>
                <w:szCs w:val="22"/>
              </w:rPr>
            </w:pPr>
            <w:r>
              <w:rPr>
                <w:rFonts w:ascii="Calibri" w:hAnsi="Calibri"/>
                <w:sz w:val="22"/>
                <w:szCs w:val="22"/>
              </w:rPr>
              <w:t> </w:t>
            </w:r>
          </w:p>
        </w:tc>
        <w:tc>
          <w:tcPr>
            <w:tcW w:w="960" w:type="dxa"/>
            <w:tcBorders>
              <w:top w:val="nil"/>
              <w:left w:val="nil"/>
              <w:bottom w:val="single" w:sz="4" w:space="0" w:color="auto"/>
              <w:right w:val="single" w:sz="4" w:space="0" w:color="auto"/>
            </w:tcBorders>
            <w:noWrap/>
            <w:vAlign w:val="bottom"/>
            <w:hideMark/>
          </w:tcPr>
          <w:p w14:paraId="2AA87AC4" w14:textId="77777777" w:rsidR="0002449C" w:rsidRDefault="0002449C">
            <w:pPr>
              <w:rPr>
                <w:rFonts w:ascii="Calibri" w:hAnsi="Calibri"/>
                <w:sz w:val="22"/>
                <w:szCs w:val="22"/>
              </w:rPr>
            </w:pPr>
            <w:r>
              <w:rPr>
                <w:rFonts w:ascii="Calibri" w:hAnsi="Calibri"/>
                <w:sz w:val="22"/>
                <w:szCs w:val="22"/>
              </w:rPr>
              <w:t> </w:t>
            </w:r>
          </w:p>
        </w:tc>
        <w:tc>
          <w:tcPr>
            <w:tcW w:w="960" w:type="dxa"/>
            <w:tcBorders>
              <w:top w:val="nil"/>
              <w:left w:val="nil"/>
              <w:bottom w:val="single" w:sz="4" w:space="0" w:color="auto"/>
              <w:right w:val="single" w:sz="12" w:space="0" w:color="auto"/>
            </w:tcBorders>
            <w:noWrap/>
            <w:vAlign w:val="bottom"/>
            <w:hideMark/>
          </w:tcPr>
          <w:p w14:paraId="1C7A7444" w14:textId="77777777" w:rsidR="0002449C" w:rsidRDefault="0002449C">
            <w:pPr>
              <w:rPr>
                <w:rFonts w:ascii="Calibri" w:hAnsi="Calibri"/>
                <w:sz w:val="22"/>
                <w:szCs w:val="22"/>
              </w:rPr>
            </w:pPr>
            <w:r>
              <w:rPr>
                <w:rFonts w:ascii="Calibri" w:hAnsi="Calibri"/>
                <w:sz w:val="22"/>
                <w:szCs w:val="22"/>
              </w:rPr>
              <w:t> </w:t>
            </w:r>
          </w:p>
        </w:tc>
        <w:tc>
          <w:tcPr>
            <w:tcW w:w="960" w:type="dxa"/>
            <w:tcBorders>
              <w:top w:val="single" w:sz="4" w:space="0" w:color="auto"/>
              <w:left w:val="nil"/>
              <w:bottom w:val="single" w:sz="4" w:space="0" w:color="auto"/>
              <w:right w:val="single" w:sz="12" w:space="0" w:color="auto"/>
            </w:tcBorders>
            <w:noWrap/>
            <w:vAlign w:val="bottom"/>
            <w:hideMark/>
          </w:tcPr>
          <w:p w14:paraId="20CB1DFC" w14:textId="77777777" w:rsidR="0002449C" w:rsidRDefault="0002449C">
            <w:pPr>
              <w:rPr>
                <w:rFonts w:ascii="Calibri" w:hAnsi="Calibri"/>
                <w:sz w:val="22"/>
                <w:szCs w:val="22"/>
              </w:rPr>
            </w:pPr>
            <w:r>
              <w:rPr>
                <w:rFonts w:ascii="Calibri" w:hAnsi="Calibri"/>
                <w:sz w:val="22"/>
                <w:szCs w:val="22"/>
              </w:rPr>
              <w:t> </w:t>
            </w:r>
          </w:p>
        </w:tc>
        <w:tc>
          <w:tcPr>
            <w:tcW w:w="1300" w:type="dxa"/>
            <w:tcBorders>
              <w:top w:val="single" w:sz="12" w:space="0" w:color="auto"/>
              <w:left w:val="nil"/>
              <w:bottom w:val="single" w:sz="12" w:space="0" w:color="auto"/>
              <w:right w:val="single" w:sz="12" w:space="0" w:color="auto"/>
            </w:tcBorders>
            <w:noWrap/>
            <w:vAlign w:val="bottom"/>
            <w:hideMark/>
          </w:tcPr>
          <w:p w14:paraId="2B4A18C0" w14:textId="77777777" w:rsidR="0002449C" w:rsidRDefault="0002449C">
            <w:pPr>
              <w:rPr>
                <w:rFonts w:ascii="Calibri" w:hAnsi="Calibri"/>
                <w:sz w:val="22"/>
                <w:szCs w:val="22"/>
              </w:rPr>
            </w:pPr>
            <w:r>
              <w:rPr>
                <w:rFonts w:ascii="Calibri" w:hAnsi="Calibri"/>
                <w:sz w:val="22"/>
                <w:szCs w:val="22"/>
              </w:rPr>
              <w:t> </w:t>
            </w:r>
          </w:p>
        </w:tc>
        <w:tc>
          <w:tcPr>
            <w:tcW w:w="1300" w:type="dxa"/>
            <w:tcBorders>
              <w:top w:val="nil"/>
              <w:left w:val="nil"/>
              <w:bottom w:val="single" w:sz="4" w:space="0" w:color="auto"/>
              <w:right w:val="single" w:sz="8" w:space="0" w:color="auto"/>
            </w:tcBorders>
            <w:noWrap/>
            <w:vAlign w:val="bottom"/>
            <w:hideMark/>
          </w:tcPr>
          <w:p w14:paraId="54A44D2C" w14:textId="77777777" w:rsidR="0002449C" w:rsidRDefault="0002449C">
            <w:pPr>
              <w:rPr>
                <w:rFonts w:ascii="Calibri" w:hAnsi="Calibri"/>
                <w:sz w:val="22"/>
                <w:szCs w:val="22"/>
              </w:rPr>
            </w:pPr>
            <w:r>
              <w:rPr>
                <w:rFonts w:ascii="Calibri" w:hAnsi="Calibri"/>
                <w:sz w:val="22"/>
                <w:szCs w:val="22"/>
              </w:rPr>
              <w:t> </w:t>
            </w:r>
          </w:p>
        </w:tc>
      </w:tr>
      <w:tr w:rsidR="0002449C" w14:paraId="00203B94" w14:textId="77777777" w:rsidTr="0002449C">
        <w:trPr>
          <w:trHeight w:val="390"/>
        </w:trPr>
        <w:tc>
          <w:tcPr>
            <w:tcW w:w="960" w:type="dxa"/>
            <w:tcBorders>
              <w:top w:val="nil"/>
              <w:left w:val="single" w:sz="8" w:space="0" w:color="auto"/>
              <w:bottom w:val="single" w:sz="4" w:space="0" w:color="auto"/>
              <w:right w:val="single" w:sz="4" w:space="0" w:color="auto"/>
            </w:tcBorders>
            <w:noWrap/>
            <w:vAlign w:val="bottom"/>
            <w:hideMark/>
          </w:tcPr>
          <w:p w14:paraId="0BF54EA2" w14:textId="77777777" w:rsidR="0002449C" w:rsidRDefault="0002449C">
            <w:pPr>
              <w:jc w:val="center"/>
              <w:rPr>
                <w:rFonts w:ascii="Cambria" w:hAnsi="Cambria"/>
                <w:b/>
                <w:bCs/>
                <w:sz w:val="22"/>
                <w:szCs w:val="22"/>
              </w:rPr>
            </w:pPr>
            <w:r>
              <w:rPr>
                <w:rFonts w:ascii="Cambria" w:hAnsi="Cambria"/>
                <w:b/>
                <w:bCs/>
                <w:sz w:val="22"/>
                <w:szCs w:val="22"/>
              </w:rPr>
              <w:t>Wed</w:t>
            </w:r>
          </w:p>
        </w:tc>
        <w:tc>
          <w:tcPr>
            <w:tcW w:w="960" w:type="dxa"/>
            <w:tcBorders>
              <w:top w:val="nil"/>
              <w:left w:val="nil"/>
              <w:bottom w:val="single" w:sz="4" w:space="0" w:color="auto"/>
              <w:right w:val="single" w:sz="4" w:space="0" w:color="auto"/>
            </w:tcBorders>
            <w:noWrap/>
            <w:vAlign w:val="bottom"/>
            <w:hideMark/>
          </w:tcPr>
          <w:p w14:paraId="5CD65D5D" w14:textId="77777777" w:rsidR="0002449C" w:rsidRDefault="0002449C">
            <w:pPr>
              <w:rPr>
                <w:rFonts w:ascii="Calibri" w:hAnsi="Calibri"/>
                <w:sz w:val="22"/>
                <w:szCs w:val="22"/>
              </w:rPr>
            </w:pPr>
            <w:r>
              <w:rPr>
                <w:rFonts w:ascii="Calibri" w:hAnsi="Calibri"/>
                <w:sz w:val="22"/>
                <w:szCs w:val="22"/>
              </w:rPr>
              <w:t> </w:t>
            </w:r>
          </w:p>
        </w:tc>
        <w:tc>
          <w:tcPr>
            <w:tcW w:w="394" w:type="dxa"/>
            <w:tcBorders>
              <w:top w:val="nil"/>
              <w:left w:val="nil"/>
              <w:bottom w:val="single" w:sz="4" w:space="0" w:color="auto"/>
              <w:right w:val="single" w:sz="4" w:space="0" w:color="auto"/>
            </w:tcBorders>
            <w:noWrap/>
            <w:vAlign w:val="bottom"/>
            <w:hideMark/>
          </w:tcPr>
          <w:p w14:paraId="26C8A1B0" w14:textId="77777777" w:rsidR="0002449C" w:rsidRDefault="0002449C">
            <w:pPr>
              <w:rPr>
                <w:rFonts w:ascii="Calibri" w:hAnsi="Calibri"/>
                <w:sz w:val="22"/>
                <w:szCs w:val="22"/>
              </w:rPr>
            </w:pPr>
            <w:r>
              <w:rPr>
                <w:rFonts w:ascii="Calibri" w:hAnsi="Calibri"/>
                <w:sz w:val="22"/>
                <w:szCs w:val="22"/>
              </w:rPr>
              <w:t> </w:t>
            </w:r>
          </w:p>
        </w:tc>
        <w:tc>
          <w:tcPr>
            <w:tcW w:w="393" w:type="dxa"/>
            <w:tcBorders>
              <w:top w:val="nil"/>
              <w:left w:val="nil"/>
              <w:bottom w:val="nil"/>
              <w:right w:val="single" w:sz="4" w:space="0" w:color="auto"/>
            </w:tcBorders>
            <w:noWrap/>
            <w:vAlign w:val="bottom"/>
            <w:hideMark/>
          </w:tcPr>
          <w:p w14:paraId="79EF9BCD" w14:textId="77777777" w:rsidR="0002449C" w:rsidRDefault="0002449C">
            <w:pPr>
              <w:rPr>
                <w:rFonts w:ascii="Calibri" w:hAnsi="Calibri"/>
                <w:sz w:val="22"/>
                <w:szCs w:val="22"/>
              </w:rPr>
            </w:pPr>
            <w:r>
              <w:rPr>
                <w:rFonts w:ascii="Calibri" w:hAnsi="Calibri"/>
                <w:sz w:val="22"/>
                <w:szCs w:val="22"/>
              </w:rPr>
              <w:t> </w:t>
            </w:r>
          </w:p>
        </w:tc>
        <w:tc>
          <w:tcPr>
            <w:tcW w:w="393" w:type="dxa"/>
            <w:tcBorders>
              <w:top w:val="nil"/>
              <w:left w:val="nil"/>
              <w:bottom w:val="single" w:sz="4" w:space="0" w:color="auto"/>
              <w:right w:val="single" w:sz="4" w:space="0" w:color="auto"/>
            </w:tcBorders>
            <w:noWrap/>
            <w:vAlign w:val="bottom"/>
            <w:hideMark/>
          </w:tcPr>
          <w:p w14:paraId="7838F085" w14:textId="77777777" w:rsidR="0002449C" w:rsidRDefault="0002449C">
            <w:pPr>
              <w:rPr>
                <w:rFonts w:ascii="Calibri" w:hAnsi="Calibri"/>
                <w:sz w:val="22"/>
                <w:szCs w:val="22"/>
              </w:rPr>
            </w:pPr>
            <w:r>
              <w:rPr>
                <w:rFonts w:ascii="Calibri" w:hAnsi="Calibri"/>
                <w:sz w:val="22"/>
                <w:szCs w:val="22"/>
              </w:rPr>
              <w:t> </w:t>
            </w:r>
          </w:p>
        </w:tc>
        <w:tc>
          <w:tcPr>
            <w:tcW w:w="960" w:type="dxa"/>
            <w:tcBorders>
              <w:top w:val="nil"/>
              <w:left w:val="nil"/>
              <w:bottom w:val="single" w:sz="4" w:space="0" w:color="auto"/>
              <w:right w:val="single" w:sz="4" w:space="0" w:color="auto"/>
            </w:tcBorders>
            <w:noWrap/>
            <w:vAlign w:val="bottom"/>
            <w:hideMark/>
          </w:tcPr>
          <w:p w14:paraId="3B7011A2" w14:textId="77777777" w:rsidR="0002449C" w:rsidRDefault="0002449C">
            <w:pPr>
              <w:rPr>
                <w:rFonts w:ascii="Calibri" w:hAnsi="Calibri"/>
                <w:sz w:val="22"/>
                <w:szCs w:val="22"/>
              </w:rPr>
            </w:pPr>
            <w:r>
              <w:rPr>
                <w:rFonts w:ascii="Calibri" w:hAnsi="Calibri"/>
                <w:sz w:val="22"/>
                <w:szCs w:val="22"/>
              </w:rPr>
              <w:t> </w:t>
            </w:r>
          </w:p>
        </w:tc>
        <w:tc>
          <w:tcPr>
            <w:tcW w:w="960" w:type="dxa"/>
            <w:tcBorders>
              <w:top w:val="nil"/>
              <w:left w:val="nil"/>
              <w:bottom w:val="single" w:sz="4" w:space="0" w:color="auto"/>
              <w:right w:val="single" w:sz="4" w:space="0" w:color="auto"/>
            </w:tcBorders>
            <w:noWrap/>
            <w:vAlign w:val="bottom"/>
            <w:hideMark/>
          </w:tcPr>
          <w:p w14:paraId="55613C4E" w14:textId="77777777" w:rsidR="0002449C" w:rsidRDefault="0002449C">
            <w:pPr>
              <w:rPr>
                <w:rFonts w:ascii="Calibri" w:hAnsi="Calibri"/>
                <w:sz w:val="22"/>
                <w:szCs w:val="22"/>
              </w:rPr>
            </w:pPr>
            <w:r>
              <w:rPr>
                <w:rFonts w:ascii="Calibri" w:hAnsi="Calibri"/>
                <w:sz w:val="22"/>
                <w:szCs w:val="22"/>
              </w:rPr>
              <w:t> </w:t>
            </w:r>
          </w:p>
        </w:tc>
        <w:tc>
          <w:tcPr>
            <w:tcW w:w="960" w:type="dxa"/>
            <w:tcBorders>
              <w:top w:val="nil"/>
              <w:left w:val="nil"/>
              <w:bottom w:val="single" w:sz="4" w:space="0" w:color="auto"/>
              <w:right w:val="single" w:sz="12" w:space="0" w:color="auto"/>
            </w:tcBorders>
            <w:noWrap/>
            <w:vAlign w:val="bottom"/>
            <w:hideMark/>
          </w:tcPr>
          <w:p w14:paraId="0E536EFB" w14:textId="77777777" w:rsidR="0002449C" w:rsidRDefault="0002449C">
            <w:pPr>
              <w:rPr>
                <w:rFonts w:ascii="Calibri" w:hAnsi="Calibri"/>
                <w:sz w:val="22"/>
                <w:szCs w:val="22"/>
              </w:rPr>
            </w:pPr>
            <w:r>
              <w:rPr>
                <w:rFonts w:ascii="Calibri" w:hAnsi="Calibri"/>
                <w:sz w:val="22"/>
                <w:szCs w:val="22"/>
              </w:rPr>
              <w:t> </w:t>
            </w:r>
          </w:p>
        </w:tc>
        <w:tc>
          <w:tcPr>
            <w:tcW w:w="960" w:type="dxa"/>
            <w:noWrap/>
            <w:vAlign w:val="bottom"/>
            <w:hideMark/>
          </w:tcPr>
          <w:p w14:paraId="31D54337" w14:textId="77777777" w:rsidR="0002449C" w:rsidRDefault="0002449C">
            <w:pPr>
              <w:rPr>
                <w:rFonts w:ascii="Calibri" w:hAnsi="Calibri"/>
                <w:sz w:val="22"/>
                <w:szCs w:val="22"/>
              </w:rPr>
            </w:pPr>
          </w:p>
        </w:tc>
        <w:tc>
          <w:tcPr>
            <w:tcW w:w="1300" w:type="dxa"/>
            <w:tcBorders>
              <w:top w:val="nil"/>
              <w:left w:val="single" w:sz="12" w:space="0" w:color="auto"/>
              <w:bottom w:val="single" w:sz="12" w:space="0" w:color="auto"/>
              <w:right w:val="single" w:sz="12" w:space="0" w:color="auto"/>
            </w:tcBorders>
            <w:noWrap/>
            <w:vAlign w:val="bottom"/>
            <w:hideMark/>
          </w:tcPr>
          <w:p w14:paraId="5D805904" w14:textId="77777777" w:rsidR="0002449C" w:rsidRDefault="0002449C">
            <w:pPr>
              <w:rPr>
                <w:rFonts w:ascii="Calibri" w:hAnsi="Calibri"/>
                <w:sz w:val="22"/>
                <w:szCs w:val="22"/>
              </w:rPr>
            </w:pPr>
            <w:r>
              <w:rPr>
                <w:rFonts w:ascii="Calibri" w:hAnsi="Calibri"/>
                <w:sz w:val="22"/>
                <w:szCs w:val="22"/>
              </w:rPr>
              <w:t> </w:t>
            </w:r>
          </w:p>
        </w:tc>
        <w:tc>
          <w:tcPr>
            <w:tcW w:w="1300" w:type="dxa"/>
            <w:tcBorders>
              <w:top w:val="nil"/>
              <w:left w:val="nil"/>
              <w:bottom w:val="nil"/>
              <w:right w:val="single" w:sz="8" w:space="0" w:color="auto"/>
            </w:tcBorders>
            <w:noWrap/>
            <w:vAlign w:val="bottom"/>
            <w:hideMark/>
          </w:tcPr>
          <w:p w14:paraId="1FE3C599" w14:textId="77777777" w:rsidR="0002449C" w:rsidRDefault="0002449C">
            <w:pPr>
              <w:rPr>
                <w:rFonts w:ascii="Calibri" w:hAnsi="Calibri"/>
                <w:sz w:val="22"/>
                <w:szCs w:val="22"/>
              </w:rPr>
            </w:pPr>
            <w:r>
              <w:rPr>
                <w:rFonts w:ascii="Calibri" w:hAnsi="Calibri"/>
                <w:sz w:val="22"/>
                <w:szCs w:val="22"/>
              </w:rPr>
              <w:t> </w:t>
            </w:r>
          </w:p>
        </w:tc>
      </w:tr>
      <w:tr w:rsidR="0002449C" w14:paraId="0240E043" w14:textId="77777777" w:rsidTr="0002449C">
        <w:trPr>
          <w:trHeight w:val="405"/>
        </w:trPr>
        <w:tc>
          <w:tcPr>
            <w:tcW w:w="960" w:type="dxa"/>
            <w:tcBorders>
              <w:top w:val="nil"/>
              <w:left w:val="single" w:sz="8" w:space="0" w:color="auto"/>
              <w:bottom w:val="single" w:sz="4" w:space="0" w:color="auto"/>
              <w:right w:val="single" w:sz="4" w:space="0" w:color="auto"/>
            </w:tcBorders>
            <w:noWrap/>
            <w:vAlign w:val="bottom"/>
            <w:hideMark/>
          </w:tcPr>
          <w:p w14:paraId="6F9A4AB2" w14:textId="77777777" w:rsidR="0002449C" w:rsidRDefault="0002449C">
            <w:pPr>
              <w:jc w:val="center"/>
              <w:rPr>
                <w:rFonts w:ascii="Cambria" w:hAnsi="Cambria"/>
                <w:b/>
                <w:bCs/>
                <w:sz w:val="22"/>
                <w:szCs w:val="22"/>
              </w:rPr>
            </w:pPr>
            <w:r>
              <w:rPr>
                <w:rFonts w:ascii="Cambria" w:hAnsi="Cambria"/>
                <w:b/>
                <w:bCs/>
                <w:sz w:val="22"/>
                <w:szCs w:val="22"/>
              </w:rPr>
              <w:t>Thurs</w:t>
            </w:r>
          </w:p>
        </w:tc>
        <w:tc>
          <w:tcPr>
            <w:tcW w:w="960" w:type="dxa"/>
            <w:tcBorders>
              <w:top w:val="nil"/>
              <w:left w:val="nil"/>
              <w:bottom w:val="single" w:sz="4" w:space="0" w:color="auto"/>
              <w:right w:val="single" w:sz="4" w:space="0" w:color="auto"/>
            </w:tcBorders>
            <w:noWrap/>
            <w:vAlign w:val="bottom"/>
            <w:hideMark/>
          </w:tcPr>
          <w:p w14:paraId="0D3075C5" w14:textId="77777777" w:rsidR="0002449C" w:rsidRDefault="0002449C">
            <w:pPr>
              <w:rPr>
                <w:rFonts w:ascii="Calibri" w:hAnsi="Calibri"/>
                <w:sz w:val="22"/>
                <w:szCs w:val="22"/>
              </w:rPr>
            </w:pPr>
            <w:r>
              <w:rPr>
                <w:rFonts w:ascii="Calibri" w:hAnsi="Calibri"/>
                <w:sz w:val="22"/>
                <w:szCs w:val="22"/>
              </w:rPr>
              <w:t> </w:t>
            </w:r>
          </w:p>
        </w:tc>
        <w:tc>
          <w:tcPr>
            <w:tcW w:w="394" w:type="dxa"/>
            <w:noWrap/>
            <w:vAlign w:val="bottom"/>
            <w:hideMark/>
          </w:tcPr>
          <w:p w14:paraId="1722C609" w14:textId="77777777" w:rsidR="0002449C" w:rsidRDefault="0002449C">
            <w:pPr>
              <w:rPr>
                <w:rFonts w:ascii="Calibri" w:hAnsi="Calibri"/>
                <w:sz w:val="22"/>
                <w:szCs w:val="22"/>
              </w:rPr>
            </w:pPr>
          </w:p>
        </w:tc>
        <w:tc>
          <w:tcPr>
            <w:tcW w:w="393" w:type="dxa"/>
            <w:tcBorders>
              <w:top w:val="single" w:sz="4" w:space="0" w:color="auto"/>
              <w:left w:val="single" w:sz="4" w:space="0" w:color="auto"/>
              <w:bottom w:val="single" w:sz="4" w:space="0" w:color="auto"/>
              <w:right w:val="single" w:sz="4" w:space="0" w:color="auto"/>
            </w:tcBorders>
            <w:noWrap/>
            <w:vAlign w:val="bottom"/>
            <w:hideMark/>
          </w:tcPr>
          <w:p w14:paraId="2C13F4FA" w14:textId="77777777" w:rsidR="0002449C" w:rsidRDefault="0002449C">
            <w:pPr>
              <w:rPr>
                <w:rFonts w:ascii="Calibri" w:hAnsi="Calibri"/>
                <w:sz w:val="22"/>
                <w:szCs w:val="22"/>
              </w:rPr>
            </w:pPr>
            <w:r>
              <w:rPr>
                <w:rFonts w:ascii="Calibri" w:hAnsi="Calibri"/>
                <w:sz w:val="22"/>
                <w:szCs w:val="22"/>
              </w:rPr>
              <w:t> </w:t>
            </w:r>
          </w:p>
        </w:tc>
        <w:tc>
          <w:tcPr>
            <w:tcW w:w="393" w:type="dxa"/>
            <w:tcBorders>
              <w:top w:val="nil"/>
              <w:left w:val="nil"/>
              <w:bottom w:val="single" w:sz="4" w:space="0" w:color="auto"/>
              <w:right w:val="single" w:sz="4" w:space="0" w:color="auto"/>
            </w:tcBorders>
            <w:noWrap/>
            <w:vAlign w:val="bottom"/>
            <w:hideMark/>
          </w:tcPr>
          <w:p w14:paraId="14A9ED05" w14:textId="77777777" w:rsidR="0002449C" w:rsidRDefault="0002449C">
            <w:pPr>
              <w:rPr>
                <w:rFonts w:ascii="Calibri" w:hAnsi="Calibri"/>
                <w:sz w:val="22"/>
                <w:szCs w:val="22"/>
              </w:rPr>
            </w:pPr>
            <w:r>
              <w:rPr>
                <w:rFonts w:ascii="Calibri" w:hAnsi="Calibri"/>
                <w:sz w:val="22"/>
                <w:szCs w:val="22"/>
              </w:rPr>
              <w:t> </w:t>
            </w:r>
          </w:p>
        </w:tc>
        <w:tc>
          <w:tcPr>
            <w:tcW w:w="960" w:type="dxa"/>
            <w:tcBorders>
              <w:top w:val="nil"/>
              <w:left w:val="nil"/>
              <w:bottom w:val="single" w:sz="4" w:space="0" w:color="auto"/>
              <w:right w:val="single" w:sz="4" w:space="0" w:color="auto"/>
            </w:tcBorders>
            <w:noWrap/>
            <w:vAlign w:val="bottom"/>
            <w:hideMark/>
          </w:tcPr>
          <w:p w14:paraId="55F69642" w14:textId="77777777" w:rsidR="0002449C" w:rsidRDefault="0002449C">
            <w:pPr>
              <w:rPr>
                <w:rFonts w:ascii="Calibri" w:hAnsi="Calibri"/>
                <w:sz w:val="22"/>
                <w:szCs w:val="22"/>
              </w:rPr>
            </w:pPr>
            <w:r>
              <w:rPr>
                <w:rFonts w:ascii="Calibri" w:hAnsi="Calibri"/>
                <w:sz w:val="22"/>
                <w:szCs w:val="22"/>
              </w:rPr>
              <w:t> </w:t>
            </w:r>
          </w:p>
        </w:tc>
        <w:tc>
          <w:tcPr>
            <w:tcW w:w="960" w:type="dxa"/>
            <w:tcBorders>
              <w:top w:val="nil"/>
              <w:left w:val="nil"/>
              <w:bottom w:val="single" w:sz="4" w:space="0" w:color="auto"/>
              <w:right w:val="single" w:sz="4" w:space="0" w:color="auto"/>
            </w:tcBorders>
            <w:noWrap/>
            <w:vAlign w:val="bottom"/>
            <w:hideMark/>
          </w:tcPr>
          <w:p w14:paraId="6FEF39B7" w14:textId="77777777" w:rsidR="0002449C" w:rsidRDefault="0002449C">
            <w:pPr>
              <w:rPr>
                <w:rFonts w:ascii="Calibri" w:hAnsi="Calibri"/>
                <w:sz w:val="22"/>
                <w:szCs w:val="22"/>
              </w:rPr>
            </w:pPr>
            <w:r>
              <w:rPr>
                <w:rFonts w:ascii="Calibri" w:hAnsi="Calibri"/>
                <w:sz w:val="22"/>
                <w:szCs w:val="22"/>
              </w:rPr>
              <w:t> </w:t>
            </w:r>
          </w:p>
        </w:tc>
        <w:tc>
          <w:tcPr>
            <w:tcW w:w="960" w:type="dxa"/>
            <w:tcBorders>
              <w:top w:val="nil"/>
              <w:left w:val="nil"/>
              <w:bottom w:val="single" w:sz="4" w:space="0" w:color="auto"/>
              <w:right w:val="single" w:sz="12" w:space="0" w:color="auto"/>
            </w:tcBorders>
            <w:noWrap/>
            <w:vAlign w:val="bottom"/>
            <w:hideMark/>
          </w:tcPr>
          <w:p w14:paraId="47861638" w14:textId="77777777" w:rsidR="0002449C" w:rsidRDefault="0002449C">
            <w:pPr>
              <w:rPr>
                <w:rFonts w:ascii="Calibri" w:hAnsi="Calibri"/>
                <w:sz w:val="22"/>
                <w:szCs w:val="22"/>
              </w:rPr>
            </w:pPr>
            <w:r>
              <w:rPr>
                <w:rFonts w:ascii="Calibri" w:hAnsi="Calibri"/>
                <w:sz w:val="22"/>
                <w:szCs w:val="22"/>
              </w:rPr>
              <w:t> </w:t>
            </w:r>
          </w:p>
        </w:tc>
        <w:tc>
          <w:tcPr>
            <w:tcW w:w="960" w:type="dxa"/>
            <w:tcBorders>
              <w:top w:val="single" w:sz="4" w:space="0" w:color="auto"/>
              <w:left w:val="nil"/>
              <w:bottom w:val="single" w:sz="4" w:space="0" w:color="auto"/>
              <w:right w:val="single" w:sz="12" w:space="0" w:color="auto"/>
            </w:tcBorders>
            <w:noWrap/>
            <w:vAlign w:val="bottom"/>
            <w:hideMark/>
          </w:tcPr>
          <w:p w14:paraId="7E0F3C2E" w14:textId="77777777" w:rsidR="0002449C" w:rsidRDefault="0002449C">
            <w:pPr>
              <w:rPr>
                <w:rFonts w:ascii="Calibri" w:hAnsi="Calibri"/>
                <w:sz w:val="22"/>
                <w:szCs w:val="22"/>
              </w:rPr>
            </w:pPr>
            <w:r>
              <w:rPr>
                <w:rFonts w:ascii="Calibri" w:hAnsi="Calibri"/>
                <w:sz w:val="22"/>
                <w:szCs w:val="22"/>
              </w:rPr>
              <w:t> </w:t>
            </w:r>
          </w:p>
        </w:tc>
        <w:tc>
          <w:tcPr>
            <w:tcW w:w="1300" w:type="dxa"/>
            <w:tcBorders>
              <w:top w:val="nil"/>
              <w:left w:val="nil"/>
              <w:bottom w:val="single" w:sz="12" w:space="0" w:color="auto"/>
              <w:right w:val="single" w:sz="12" w:space="0" w:color="auto"/>
            </w:tcBorders>
            <w:noWrap/>
            <w:vAlign w:val="bottom"/>
            <w:hideMark/>
          </w:tcPr>
          <w:p w14:paraId="2984A8BF" w14:textId="77777777" w:rsidR="0002449C" w:rsidRDefault="0002449C">
            <w:pPr>
              <w:rPr>
                <w:rFonts w:ascii="Calibri" w:hAnsi="Calibri"/>
                <w:sz w:val="22"/>
                <w:szCs w:val="22"/>
              </w:rPr>
            </w:pPr>
            <w:r>
              <w:rPr>
                <w:rFonts w:ascii="Calibri" w:hAnsi="Calibri"/>
                <w:sz w:val="22"/>
                <w:szCs w:val="22"/>
              </w:rPr>
              <w:t> </w:t>
            </w:r>
          </w:p>
        </w:tc>
        <w:tc>
          <w:tcPr>
            <w:tcW w:w="1300" w:type="dxa"/>
            <w:tcBorders>
              <w:top w:val="single" w:sz="4" w:space="0" w:color="auto"/>
              <w:left w:val="nil"/>
              <w:bottom w:val="single" w:sz="4" w:space="0" w:color="auto"/>
              <w:right w:val="single" w:sz="8" w:space="0" w:color="auto"/>
            </w:tcBorders>
            <w:noWrap/>
            <w:vAlign w:val="bottom"/>
            <w:hideMark/>
          </w:tcPr>
          <w:p w14:paraId="614A80ED" w14:textId="77777777" w:rsidR="0002449C" w:rsidRDefault="0002449C">
            <w:pPr>
              <w:rPr>
                <w:rFonts w:ascii="Calibri" w:hAnsi="Calibri"/>
                <w:sz w:val="22"/>
                <w:szCs w:val="22"/>
              </w:rPr>
            </w:pPr>
            <w:r>
              <w:rPr>
                <w:rFonts w:ascii="Calibri" w:hAnsi="Calibri"/>
                <w:sz w:val="22"/>
                <w:szCs w:val="22"/>
              </w:rPr>
              <w:t> </w:t>
            </w:r>
          </w:p>
        </w:tc>
      </w:tr>
      <w:tr w:rsidR="0002449C" w14:paraId="520473BA" w14:textId="77777777" w:rsidTr="0002449C">
        <w:trPr>
          <w:trHeight w:val="390"/>
        </w:trPr>
        <w:tc>
          <w:tcPr>
            <w:tcW w:w="960" w:type="dxa"/>
            <w:tcBorders>
              <w:top w:val="nil"/>
              <w:left w:val="single" w:sz="8" w:space="0" w:color="auto"/>
              <w:bottom w:val="single" w:sz="4" w:space="0" w:color="auto"/>
              <w:right w:val="single" w:sz="4" w:space="0" w:color="auto"/>
            </w:tcBorders>
            <w:noWrap/>
            <w:vAlign w:val="bottom"/>
            <w:hideMark/>
          </w:tcPr>
          <w:p w14:paraId="0DE82DDB" w14:textId="77777777" w:rsidR="0002449C" w:rsidRDefault="0002449C">
            <w:pPr>
              <w:jc w:val="center"/>
              <w:rPr>
                <w:rFonts w:ascii="Cambria" w:hAnsi="Cambria"/>
                <w:b/>
                <w:bCs/>
                <w:sz w:val="22"/>
                <w:szCs w:val="22"/>
              </w:rPr>
            </w:pPr>
            <w:r>
              <w:rPr>
                <w:rFonts w:ascii="Cambria" w:hAnsi="Cambria"/>
                <w:b/>
                <w:bCs/>
                <w:sz w:val="22"/>
                <w:szCs w:val="22"/>
              </w:rPr>
              <w:t>Fri</w:t>
            </w:r>
          </w:p>
        </w:tc>
        <w:tc>
          <w:tcPr>
            <w:tcW w:w="960" w:type="dxa"/>
            <w:tcBorders>
              <w:top w:val="nil"/>
              <w:left w:val="nil"/>
              <w:bottom w:val="single" w:sz="4" w:space="0" w:color="auto"/>
              <w:right w:val="single" w:sz="4" w:space="0" w:color="auto"/>
            </w:tcBorders>
            <w:noWrap/>
            <w:vAlign w:val="bottom"/>
            <w:hideMark/>
          </w:tcPr>
          <w:p w14:paraId="1F33D0ED" w14:textId="77777777" w:rsidR="0002449C" w:rsidRDefault="0002449C">
            <w:pPr>
              <w:rPr>
                <w:rFonts w:ascii="Calibri" w:hAnsi="Calibri"/>
                <w:sz w:val="22"/>
                <w:szCs w:val="22"/>
              </w:rPr>
            </w:pPr>
            <w:r>
              <w:rPr>
                <w:rFonts w:ascii="Calibri" w:hAnsi="Calibri"/>
                <w:sz w:val="22"/>
                <w:szCs w:val="22"/>
              </w:rPr>
              <w:t> </w:t>
            </w:r>
          </w:p>
        </w:tc>
        <w:tc>
          <w:tcPr>
            <w:tcW w:w="394" w:type="dxa"/>
            <w:tcBorders>
              <w:top w:val="single" w:sz="4" w:space="0" w:color="auto"/>
              <w:left w:val="nil"/>
              <w:bottom w:val="single" w:sz="4" w:space="0" w:color="auto"/>
              <w:right w:val="single" w:sz="4" w:space="0" w:color="auto"/>
            </w:tcBorders>
            <w:noWrap/>
            <w:vAlign w:val="bottom"/>
            <w:hideMark/>
          </w:tcPr>
          <w:p w14:paraId="21E2DE94" w14:textId="77777777" w:rsidR="0002449C" w:rsidRDefault="0002449C">
            <w:pPr>
              <w:rPr>
                <w:rFonts w:ascii="Calibri" w:hAnsi="Calibri"/>
                <w:sz w:val="22"/>
                <w:szCs w:val="22"/>
              </w:rPr>
            </w:pPr>
            <w:r>
              <w:rPr>
                <w:rFonts w:ascii="Calibri" w:hAnsi="Calibri"/>
                <w:sz w:val="22"/>
                <w:szCs w:val="22"/>
              </w:rPr>
              <w:t> </w:t>
            </w:r>
          </w:p>
        </w:tc>
        <w:tc>
          <w:tcPr>
            <w:tcW w:w="393" w:type="dxa"/>
            <w:tcBorders>
              <w:top w:val="nil"/>
              <w:left w:val="nil"/>
              <w:bottom w:val="nil"/>
              <w:right w:val="single" w:sz="4" w:space="0" w:color="auto"/>
            </w:tcBorders>
            <w:noWrap/>
            <w:vAlign w:val="bottom"/>
            <w:hideMark/>
          </w:tcPr>
          <w:p w14:paraId="17819C60" w14:textId="77777777" w:rsidR="0002449C" w:rsidRDefault="0002449C">
            <w:pPr>
              <w:rPr>
                <w:rFonts w:ascii="Calibri" w:hAnsi="Calibri"/>
                <w:sz w:val="22"/>
                <w:szCs w:val="22"/>
              </w:rPr>
            </w:pPr>
            <w:r>
              <w:rPr>
                <w:rFonts w:ascii="Calibri" w:hAnsi="Calibri"/>
                <w:sz w:val="22"/>
                <w:szCs w:val="22"/>
              </w:rPr>
              <w:t> </w:t>
            </w:r>
          </w:p>
        </w:tc>
        <w:tc>
          <w:tcPr>
            <w:tcW w:w="393" w:type="dxa"/>
            <w:noWrap/>
            <w:vAlign w:val="bottom"/>
            <w:hideMark/>
          </w:tcPr>
          <w:p w14:paraId="6258C2B9" w14:textId="77777777" w:rsidR="0002449C" w:rsidRDefault="0002449C">
            <w:pPr>
              <w:rPr>
                <w:rFonts w:ascii="Calibri" w:hAnsi="Calibri"/>
                <w:sz w:val="22"/>
                <w:szCs w:val="22"/>
              </w:rPr>
            </w:pPr>
            <w:r>
              <w:rPr>
                <w:rFonts w:ascii="Calibri" w:hAnsi="Calibri"/>
                <w:sz w:val="22"/>
                <w:szCs w:val="22"/>
              </w:rPr>
              <w:t> </w:t>
            </w:r>
          </w:p>
        </w:tc>
        <w:tc>
          <w:tcPr>
            <w:tcW w:w="960" w:type="dxa"/>
            <w:tcBorders>
              <w:top w:val="nil"/>
              <w:left w:val="single" w:sz="4" w:space="0" w:color="auto"/>
              <w:bottom w:val="single" w:sz="4" w:space="0" w:color="auto"/>
              <w:right w:val="single" w:sz="4" w:space="0" w:color="auto"/>
            </w:tcBorders>
            <w:noWrap/>
            <w:vAlign w:val="bottom"/>
            <w:hideMark/>
          </w:tcPr>
          <w:p w14:paraId="023327BA" w14:textId="77777777" w:rsidR="0002449C" w:rsidRDefault="0002449C">
            <w:pPr>
              <w:rPr>
                <w:rFonts w:ascii="Calibri" w:hAnsi="Calibri"/>
                <w:sz w:val="22"/>
                <w:szCs w:val="22"/>
              </w:rPr>
            </w:pPr>
            <w:r>
              <w:rPr>
                <w:rFonts w:ascii="Calibri" w:hAnsi="Calibri"/>
                <w:sz w:val="22"/>
                <w:szCs w:val="22"/>
              </w:rPr>
              <w:t> </w:t>
            </w:r>
          </w:p>
        </w:tc>
        <w:tc>
          <w:tcPr>
            <w:tcW w:w="960" w:type="dxa"/>
            <w:tcBorders>
              <w:top w:val="nil"/>
              <w:left w:val="nil"/>
              <w:bottom w:val="single" w:sz="4" w:space="0" w:color="auto"/>
              <w:right w:val="single" w:sz="4" w:space="0" w:color="auto"/>
            </w:tcBorders>
            <w:noWrap/>
            <w:vAlign w:val="bottom"/>
            <w:hideMark/>
          </w:tcPr>
          <w:p w14:paraId="7F87A8FD" w14:textId="77777777" w:rsidR="0002449C" w:rsidRDefault="0002449C">
            <w:pPr>
              <w:rPr>
                <w:rFonts w:ascii="Calibri" w:hAnsi="Calibri"/>
                <w:sz w:val="22"/>
                <w:szCs w:val="22"/>
              </w:rPr>
            </w:pPr>
            <w:r>
              <w:rPr>
                <w:rFonts w:ascii="Calibri" w:hAnsi="Calibri"/>
                <w:sz w:val="22"/>
                <w:szCs w:val="22"/>
              </w:rPr>
              <w:t> </w:t>
            </w:r>
          </w:p>
        </w:tc>
        <w:tc>
          <w:tcPr>
            <w:tcW w:w="960" w:type="dxa"/>
            <w:tcBorders>
              <w:top w:val="nil"/>
              <w:left w:val="nil"/>
              <w:bottom w:val="single" w:sz="4" w:space="0" w:color="auto"/>
              <w:right w:val="single" w:sz="12" w:space="0" w:color="auto"/>
            </w:tcBorders>
            <w:noWrap/>
            <w:vAlign w:val="bottom"/>
            <w:hideMark/>
          </w:tcPr>
          <w:p w14:paraId="126AE861" w14:textId="77777777" w:rsidR="0002449C" w:rsidRDefault="0002449C">
            <w:pPr>
              <w:rPr>
                <w:rFonts w:ascii="Calibri" w:hAnsi="Calibri"/>
                <w:sz w:val="22"/>
                <w:szCs w:val="22"/>
              </w:rPr>
            </w:pPr>
            <w:r>
              <w:rPr>
                <w:rFonts w:ascii="Calibri" w:hAnsi="Calibri"/>
                <w:sz w:val="22"/>
                <w:szCs w:val="22"/>
              </w:rPr>
              <w:t> </w:t>
            </w:r>
          </w:p>
        </w:tc>
        <w:tc>
          <w:tcPr>
            <w:tcW w:w="960" w:type="dxa"/>
            <w:noWrap/>
            <w:vAlign w:val="bottom"/>
            <w:hideMark/>
          </w:tcPr>
          <w:p w14:paraId="2A617C06" w14:textId="77777777" w:rsidR="0002449C" w:rsidRDefault="0002449C">
            <w:pPr>
              <w:rPr>
                <w:rFonts w:ascii="Calibri" w:hAnsi="Calibri"/>
                <w:sz w:val="22"/>
                <w:szCs w:val="22"/>
              </w:rPr>
            </w:pPr>
          </w:p>
        </w:tc>
        <w:tc>
          <w:tcPr>
            <w:tcW w:w="1300" w:type="dxa"/>
            <w:tcBorders>
              <w:top w:val="nil"/>
              <w:left w:val="single" w:sz="12" w:space="0" w:color="auto"/>
              <w:bottom w:val="single" w:sz="12" w:space="0" w:color="auto"/>
              <w:right w:val="single" w:sz="12" w:space="0" w:color="auto"/>
            </w:tcBorders>
            <w:noWrap/>
            <w:vAlign w:val="bottom"/>
            <w:hideMark/>
          </w:tcPr>
          <w:p w14:paraId="78DFC127" w14:textId="77777777" w:rsidR="0002449C" w:rsidRDefault="0002449C">
            <w:pPr>
              <w:rPr>
                <w:rFonts w:ascii="Calibri" w:hAnsi="Calibri"/>
                <w:sz w:val="22"/>
                <w:szCs w:val="22"/>
              </w:rPr>
            </w:pPr>
            <w:r>
              <w:rPr>
                <w:rFonts w:ascii="Calibri" w:hAnsi="Calibri"/>
                <w:sz w:val="22"/>
                <w:szCs w:val="22"/>
              </w:rPr>
              <w:t> </w:t>
            </w:r>
          </w:p>
        </w:tc>
        <w:tc>
          <w:tcPr>
            <w:tcW w:w="1300" w:type="dxa"/>
            <w:tcBorders>
              <w:top w:val="nil"/>
              <w:left w:val="nil"/>
              <w:bottom w:val="single" w:sz="4" w:space="0" w:color="auto"/>
              <w:right w:val="single" w:sz="8" w:space="0" w:color="auto"/>
            </w:tcBorders>
            <w:noWrap/>
            <w:vAlign w:val="bottom"/>
            <w:hideMark/>
          </w:tcPr>
          <w:p w14:paraId="3B01E03E" w14:textId="77777777" w:rsidR="0002449C" w:rsidRDefault="0002449C">
            <w:pPr>
              <w:rPr>
                <w:rFonts w:ascii="Calibri" w:hAnsi="Calibri"/>
                <w:sz w:val="22"/>
                <w:szCs w:val="22"/>
              </w:rPr>
            </w:pPr>
            <w:r>
              <w:rPr>
                <w:rFonts w:ascii="Calibri" w:hAnsi="Calibri"/>
                <w:sz w:val="22"/>
                <w:szCs w:val="22"/>
              </w:rPr>
              <w:t> </w:t>
            </w:r>
          </w:p>
        </w:tc>
      </w:tr>
      <w:tr w:rsidR="0002449C" w14:paraId="4EE31AF1" w14:textId="77777777" w:rsidTr="0002449C">
        <w:trPr>
          <w:trHeight w:val="405"/>
        </w:trPr>
        <w:tc>
          <w:tcPr>
            <w:tcW w:w="960" w:type="dxa"/>
            <w:tcBorders>
              <w:top w:val="nil"/>
              <w:left w:val="single" w:sz="8" w:space="0" w:color="auto"/>
              <w:bottom w:val="single" w:sz="8" w:space="0" w:color="auto"/>
              <w:right w:val="single" w:sz="4" w:space="0" w:color="auto"/>
            </w:tcBorders>
            <w:noWrap/>
            <w:vAlign w:val="bottom"/>
            <w:hideMark/>
          </w:tcPr>
          <w:p w14:paraId="0FD8922C" w14:textId="77777777" w:rsidR="0002449C" w:rsidRDefault="0002449C">
            <w:pPr>
              <w:jc w:val="center"/>
              <w:rPr>
                <w:rFonts w:ascii="Cambria" w:hAnsi="Cambria"/>
                <w:b/>
                <w:bCs/>
                <w:sz w:val="22"/>
                <w:szCs w:val="22"/>
              </w:rPr>
            </w:pPr>
            <w:r>
              <w:rPr>
                <w:rFonts w:ascii="Cambria" w:hAnsi="Cambria"/>
                <w:b/>
                <w:bCs/>
                <w:sz w:val="22"/>
                <w:szCs w:val="22"/>
              </w:rPr>
              <w:t>Sat</w:t>
            </w:r>
          </w:p>
        </w:tc>
        <w:tc>
          <w:tcPr>
            <w:tcW w:w="960" w:type="dxa"/>
            <w:tcBorders>
              <w:top w:val="nil"/>
              <w:left w:val="nil"/>
              <w:bottom w:val="single" w:sz="8" w:space="0" w:color="auto"/>
              <w:right w:val="single" w:sz="4" w:space="0" w:color="auto"/>
            </w:tcBorders>
            <w:noWrap/>
            <w:vAlign w:val="bottom"/>
            <w:hideMark/>
          </w:tcPr>
          <w:p w14:paraId="026C4F2C" w14:textId="77777777" w:rsidR="0002449C" w:rsidRDefault="0002449C">
            <w:pPr>
              <w:rPr>
                <w:rFonts w:ascii="Calibri" w:hAnsi="Calibri"/>
                <w:sz w:val="22"/>
                <w:szCs w:val="22"/>
              </w:rPr>
            </w:pPr>
            <w:r>
              <w:rPr>
                <w:rFonts w:ascii="Calibri" w:hAnsi="Calibri"/>
                <w:sz w:val="22"/>
                <w:szCs w:val="22"/>
              </w:rPr>
              <w:t> </w:t>
            </w:r>
          </w:p>
        </w:tc>
        <w:tc>
          <w:tcPr>
            <w:tcW w:w="394" w:type="dxa"/>
            <w:tcBorders>
              <w:top w:val="nil"/>
              <w:left w:val="nil"/>
              <w:bottom w:val="single" w:sz="8" w:space="0" w:color="auto"/>
              <w:right w:val="nil"/>
            </w:tcBorders>
            <w:noWrap/>
            <w:vAlign w:val="bottom"/>
            <w:hideMark/>
          </w:tcPr>
          <w:p w14:paraId="1025EC68" w14:textId="77777777" w:rsidR="0002449C" w:rsidRDefault="0002449C">
            <w:pPr>
              <w:rPr>
                <w:rFonts w:ascii="Calibri" w:hAnsi="Calibri"/>
                <w:sz w:val="22"/>
                <w:szCs w:val="22"/>
              </w:rPr>
            </w:pPr>
            <w:r>
              <w:rPr>
                <w:rFonts w:ascii="Calibri" w:hAnsi="Calibri"/>
                <w:sz w:val="22"/>
                <w:szCs w:val="22"/>
              </w:rPr>
              <w:t> </w:t>
            </w:r>
          </w:p>
        </w:tc>
        <w:tc>
          <w:tcPr>
            <w:tcW w:w="393" w:type="dxa"/>
            <w:tcBorders>
              <w:top w:val="single" w:sz="4" w:space="0" w:color="auto"/>
              <w:left w:val="single" w:sz="4" w:space="0" w:color="auto"/>
              <w:bottom w:val="single" w:sz="8" w:space="0" w:color="auto"/>
              <w:right w:val="single" w:sz="4" w:space="0" w:color="auto"/>
            </w:tcBorders>
            <w:noWrap/>
            <w:vAlign w:val="bottom"/>
            <w:hideMark/>
          </w:tcPr>
          <w:p w14:paraId="19EB05B6" w14:textId="77777777" w:rsidR="0002449C" w:rsidRDefault="0002449C">
            <w:pPr>
              <w:rPr>
                <w:rFonts w:ascii="Calibri" w:hAnsi="Calibri"/>
                <w:sz w:val="22"/>
                <w:szCs w:val="22"/>
              </w:rPr>
            </w:pPr>
            <w:r>
              <w:rPr>
                <w:rFonts w:ascii="Calibri" w:hAnsi="Calibri"/>
                <w:sz w:val="22"/>
                <w:szCs w:val="22"/>
              </w:rPr>
              <w:t> </w:t>
            </w:r>
          </w:p>
        </w:tc>
        <w:tc>
          <w:tcPr>
            <w:tcW w:w="393" w:type="dxa"/>
            <w:tcBorders>
              <w:top w:val="single" w:sz="4" w:space="0" w:color="auto"/>
              <w:left w:val="nil"/>
              <w:bottom w:val="single" w:sz="8" w:space="0" w:color="auto"/>
              <w:right w:val="single" w:sz="4" w:space="0" w:color="auto"/>
            </w:tcBorders>
            <w:noWrap/>
            <w:vAlign w:val="bottom"/>
            <w:hideMark/>
          </w:tcPr>
          <w:p w14:paraId="6846DCE0" w14:textId="77777777" w:rsidR="0002449C" w:rsidRDefault="0002449C">
            <w:pPr>
              <w:rPr>
                <w:rFonts w:ascii="Calibri" w:hAnsi="Calibri"/>
                <w:sz w:val="22"/>
                <w:szCs w:val="22"/>
              </w:rPr>
            </w:pPr>
            <w:r>
              <w:rPr>
                <w:rFonts w:ascii="Calibri" w:hAnsi="Calibri"/>
                <w:sz w:val="22"/>
                <w:szCs w:val="22"/>
              </w:rPr>
              <w:t> </w:t>
            </w:r>
          </w:p>
        </w:tc>
        <w:tc>
          <w:tcPr>
            <w:tcW w:w="960" w:type="dxa"/>
            <w:tcBorders>
              <w:top w:val="nil"/>
              <w:left w:val="nil"/>
              <w:bottom w:val="single" w:sz="8" w:space="0" w:color="auto"/>
              <w:right w:val="single" w:sz="4" w:space="0" w:color="auto"/>
            </w:tcBorders>
            <w:noWrap/>
            <w:vAlign w:val="bottom"/>
            <w:hideMark/>
          </w:tcPr>
          <w:p w14:paraId="01945B57" w14:textId="77777777" w:rsidR="0002449C" w:rsidRDefault="0002449C">
            <w:pPr>
              <w:rPr>
                <w:rFonts w:ascii="Calibri" w:hAnsi="Calibri"/>
                <w:sz w:val="22"/>
                <w:szCs w:val="22"/>
              </w:rPr>
            </w:pPr>
            <w:r>
              <w:rPr>
                <w:rFonts w:ascii="Calibri" w:hAnsi="Calibri"/>
                <w:sz w:val="22"/>
                <w:szCs w:val="22"/>
              </w:rPr>
              <w:t> </w:t>
            </w:r>
          </w:p>
        </w:tc>
        <w:tc>
          <w:tcPr>
            <w:tcW w:w="960" w:type="dxa"/>
            <w:tcBorders>
              <w:top w:val="nil"/>
              <w:left w:val="nil"/>
              <w:bottom w:val="single" w:sz="8" w:space="0" w:color="auto"/>
              <w:right w:val="single" w:sz="4" w:space="0" w:color="auto"/>
            </w:tcBorders>
            <w:noWrap/>
            <w:vAlign w:val="bottom"/>
            <w:hideMark/>
          </w:tcPr>
          <w:p w14:paraId="3380C38A" w14:textId="77777777" w:rsidR="0002449C" w:rsidRDefault="0002449C">
            <w:pPr>
              <w:rPr>
                <w:rFonts w:ascii="Calibri" w:hAnsi="Calibri"/>
                <w:sz w:val="22"/>
                <w:szCs w:val="22"/>
              </w:rPr>
            </w:pPr>
            <w:r>
              <w:rPr>
                <w:rFonts w:ascii="Calibri" w:hAnsi="Calibri"/>
                <w:sz w:val="22"/>
                <w:szCs w:val="22"/>
              </w:rPr>
              <w:t> </w:t>
            </w:r>
          </w:p>
        </w:tc>
        <w:tc>
          <w:tcPr>
            <w:tcW w:w="960" w:type="dxa"/>
            <w:tcBorders>
              <w:top w:val="nil"/>
              <w:left w:val="nil"/>
              <w:bottom w:val="single" w:sz="8" w:space="0" w:color="auto"/>
              <w:right w:val="single" w:sz="12" w:space="0" w:color="auto"/>
            </w:tcBorders>
            <w:noWrap/>
            <w:vAlign w:val="bottom"/>
            <w:hideMark/>
          </w:tcPr>
          <w:p w14:paraId="6DDA620B" w14:textId="77777777" w:rsidR="0002449C" w:rsidRDefault="0002449C">
            <w:pPr>
              <w:rPr>
                <w:rFonts w:ascii="Calibri" w:hAnsi="Calibri"/>
                <w:sz w:val="22"/>
                <w:szCs w:val="22"/>
              </w:rPr>
            </w:pPr>
            <w:r>
              <w:rPr>
                <w:rFonts w:ascii="Calibri" w:hAnsi="Calibri"/>
                <w:sz w:val="22"/>
                <w:szCs w:val="22"/>
              </w:rPr>
              <w:t> </w:t>
            </w:r>
          </w:p>
        </w:tc>
        <w:tc>
          <w:tcPr>
            <w:tcW w:w="960" w:type="dxa"/>
            <w:tcBorders>
              <w:top w:val="single" w:sz="4" w:space="0" w:color="auto"/>
              <w:left w:val="nil"/>
              <w:bottom w:val="single" w:sz="8" w:space="0" w:color="auto"/>
              <w:right w:val="single" w:sz="12" w:space="0" w:color="auto"/>
            </w:tcBorders>
            <w:noWrap/>
            <w:vAlign w:val="bottom"/>
            <w:hideMark/>
          </w:tcPr>
          <w:p w14:paraId="6DF02E53" w14:textId="77777777" w:rsidR="0002449C" w:rsidRDefault="0002449C">
            <w:pPr>
              <w:rPr>
                <w:rFonts w:ascii="Calibri" w:hAnsi="Calibri"/>
                <w:sz w:val="22"/>
                <w:szCs w:val="22"/>
              </w:rPr>
            </w:pPr>
            <w:r>
              <w:rPr>
                <w:rFonts w:ascii="Calibri" w:hAnsi="Calibri"/>
                <w:sz w:val="22"/>
                <w:szCs w:val="22"/>
              </w:rPr>
              <w:t> </w:t>
            </w:r>
          </w:p>
        </w:tc>
        <w:tc>
          <w:tcPr>
            <w:tcW w:w="1300" w:type="dxa"/>
            <w:tcBorders>
              <w:top w:val="nil"/>
              <w:left w:val="nil"/>
              <w:bottom w:val="single" w:sz="8" w:space="0" w:color="auto"/>
              <w:right w:val="nil"/>
            </w:tcBorders>
            <w:noWrap/>
            <w:vAlign w:val="bottom"/>
            <w:hideMark/>
          </w:tcPr>
          <w:p w14:paraId="322E2528" w14:textId="77777777" w:rsidR="0002449C" w:rsidRDefault="0002449C">
            <w:pPr>
              <w:rPr>
                <w:rFonts w:ascii="Calibri" w:hAnsi="Calibri"/>
                <w:sz w:val="22"/>
                <w:szCs w:val="22"/>
              </w:rPr>
            </w:pPr>
            <w:r>
              <w:rPr>
                <w:rFonts w:ascii="Calibri" w:hAnsi="Calibri"/>
                <w:sz w:val="22"/>
                <w:szCs w:val="22"/>
              </w:rPr>
              <w:t> </w:t>
            </w:r>
          </w:p>
        </w:tc>
        <w:tc>
          <w:tcPr>
            <w:tcW w:w="1300" w:type="dxa"/>
            <w:tcBorders>
              <w:top w:val="nil"/>
              <w:left w:val="single" w:sz="12" w:space="0" w:color="auto"/>
              <w:bottom w:val="single" w:sz="8" w:space="0" w:color="auto"/>
              <w:right w:val="single" w:sz="8" w:space="0" w:color="auto"/>
            </w:tcBorders>
            <w:noWrap/>
            <w:vAlign w:val="bottom"/>
            <w:hideMark/>
          </w:tcPr>
          <w:p w14:paraId="2F5444E0" w14:textId="77777777" w:rsidR="0002449C" w:rsidRDefault="0002449C">
            <w:pPr>
              <w:rPr>
                <w:rFonts w:ascii="Calibri" w:hAnsi="Calibri"/>
                <w:sz w:val="22"/>
                <w:szCs w:val="22"/>
              </w:rPr>
            </w:pPr>
            <w:r>
              <w:rPr>
                <w:rFonts w:ascii="Calibri" w:hAnsi="Calibri"/>
                <w:sz w:val="22"/>
                <w:szCs w:val="22"/>
              </w:rPr>
              <w:t> </w:t>
            </w:r>
          </w:p>
        </w:tc>
      </w:tr>
    </w:tbl>
    <w:p w14:paraId="798D7A05" w14:textId="77777777" w:rsidR="0002449C" w:rsidRDefault="0002449C" w:rsidP="0002449C">
      <w:pPr>
        <w:jc w:val="center"/>
        <w:rPr>
          <w:rFonts w:ascii="Baskerville Old Face" w:hAnsi="Baskerville Old Face"/>
          <w:sz w:val="20"/>
          <w:szCs w:val="20"/>
        </w:rPr>
      </w:pPr>
    </w:p>
    <w:p w14:paraId="438F164A" w14:textId="77777777" w:rsidR="0002449C" w:rsidRDefault="0002449C" w:rsidP="0002449C"/>
    <w:tbl>
      <w:tblPr>
        <w:tblW w:w="8580" w:type="dxa"/>
        <w:tblInd w:w="93" w:type="dxa"/>
        <w:tblLook w:val="04A0" w:firstRow="1" w:lastRow="0" w:firstColumn="1" w:lastColumn="0" w:noHBand="0" w:noVBand="1"/>
      </w:tblPr>
      <w:tblGrid>
        <w:gridCol w:w="1920"/>
        <w:gridCol w:w="960"/>
        <w:gridCol w:w="1920"/>
        <w:gridCol w:w="960"/>
        <w:gridCol w:w="1880"/>
        <w:gridCol w:w="940"/>
      </w:tblGrid>
      <w:tr w:rsidR="0002449C" w14:paraId="1139B370" w14:textId="77777777" w:rsidTr="0002449C">
        <w:trPr>
          <w:trHeight w:val="315"/>
        </w:trPr>
        <w:tc>
          <w:tcPr>
            <w:tcW w:w="1920" w:type="dxa"/>
            <w:tcBorders>
              <w:top w:val="single" w:sz="8" w:space="0" w:color="auto"/>
              <w:left w:val="single" w:sz="8" w:space="0" w:color="auto"/>
              <w:bottom w:val="single" w:sz="8" w:space="0" w:color="auto"/>
              <w:right w:val="single" w:sz="4" w:space="0" w:color="auto"/>
            </w:tcBorders>
            <w:noWrap/>
            <w:vAlign w:val="bottom"/>
            <w:hideMark/>
          </w:tcPr>
          <w:p w14:paraId="6356F41D" w14:textId="77777777" w:rsidR="0002449C" w:rsidRDefault="0002449C">
            <w:pPr>
              <w:jc w:val="center"/>
              <w:rPr>
                <w:rFonts w:ascii="Cambria" w:hAnsi="Cambria"/>
                <w:b/>
                <w:sz w:val="20"/>
                <w:szCs w:val="20"/>
              </w:rPr>
            </w:pPr>
            <w:r>
              <w:rPr>
                <w:rFonts w:ascii="Cambria" w:hAnsi="Cambria"/>
                <w:b/>
                <w:sz w:val="20"/>
                <w:szCs w:val="20"/>
              </w:rPr>
              <w:t>TOTAL REG HOURS</w:t>
            </w:r>
          </w:p>
        </w:tc>
        <w:tc>
          <w:tcPr>
            <w:tcW w:w="960" w:type="dxa"/>
            <w:tcBorders>
              <w:top w:val="single" w:sz="8" w:space="0" w:color="auto"/>
              <w:left w:val="nil"/>
              <w:bottom w:val="single" w:sz="8" w:space="0" w:color="auto"/>
              <w:right w:val="single" w:sz="4" w:space="0" w:color="auto"/>
            </w:tcBorders>
            <w:noWrap/>
            <w:vAlign w:val="bottom"/>
            <w:hideMark/>
          </w:tcPr>
          <w:p w14:paraId="19DFF792" w14:textId="77777777" w:rsidR="0002449C" w:rsidRDefault="0002449C">
            <w:pPr>
              <w:rPr>
                <w:rFonts w:ascii="Cambria" w:hAnsi="Cambria"/>
                <w:sz w:val="22"/>
                <w:szCs w:val="22"/>
              </w:rPr>
            </w:pPr>
            <w:r>
              <w:rPr>
                <w:rFonts w:ascii="Cambria" w:hAnsi="Cambria"/>
                <w:sz w:val="22"/>
                <w:szCs w:val="22"/>
              </w:rPr>
              <w:t> </w:t>
            </w:r>
          </w:p>
        </w:tc>
        <w:tc>
          <w:tcPr>
            <w:tcW w:w="1920" w:type="dxa"/>
            <w:tcBorders>
              <w:top w:val="single" w:sz="8" w:space="0" w:color="auto"/>
              <w:left w:val="nil"/>
              <w:bottom w:val="single" w:sz="8" w:space="0" w:color="auto"/>
              <w:right w:val="single" w:sz="4" w:space="0" w:color="auto"/>
            </w:tcBorders>
            <w:noWrap/>
            <w:vAlign w:val="bottom"/>
            <w:hideMark/>
          </w:tcPr>
          <w:p w14:paraId="40295941" w14:textId="77777777" w:rsidR="0002449C" w:rsidRDefault="0002449C">
            <w:pPr>
              <w:jc w:val="center"/>
              <w:rPr>
                <w:rFonts w:ascii="Cambria" w:hAnsi="Cambria"/>
                <w:b/>
                <w:sz w:val="20"/>
                <w:szCs w:val="20"/>
              </w:rPr>
            </w:pPr>
            <w:r>
              <w:rPr>
                <w:rFonts w:ascii="Cambria" w:hAnsi="Cambria"/>
                <w:b/>
                <w:sz w:val="20"/>
                <w:szCs w:val="20"/>
              </w:rPr>
              <w:t>TOTAL OT HOURS</w:t>
            </w:r>
          </w:p>
        </w:tc>
        <w:tc>
          <w:tcPr>
            <w:tcW w:w="960" w:type="dxa"/>
            <w:tcBorders>
              <w:top w:val="single" w:sz="8" w:space="0" w:color="auto"/>
              <w:left w:val="nil"/>
              <w:bottom w:val="single" w:sz="8" w:space="0" w:color="auto"/>
              <w:right w:val="single" w:sz="4" w:space="0" w:color="auto"/>
            </w:tcBorders>
            <w:noWrap/>
            <w:vAlign w:val="bottom"/>
            <w:hideMark/>
          </w:tcPr>
          <w:p w14:paraId="0D51FBD1" w14:textId="77777777" w:rsidR="0002449C" w:rsidRDefault="0002449C">
            <w:pPr>
              <w:rPr>
                <w:rFonts w:ascii="Cambria" w:hAnsi="Cambria"/>
                <w:sz w:val="22"/>
                <w:szCs w:val="22"/>
              </w:rPr>
            </w:pPr>
            <w:r>
              <w:rPr>
                <w:rFonts w:ascii="Cambria" w:hAnsi="Cambria"/>
                <w:sz w:val="22"/>
                <w:szCs w:val="22"/>
              </w:rPr>
              <w:t> </w:t>
            </w:r>
          </w:p>
        </w:tc>
        <w:tc>
          <w:tcPr>
            <w:tcW w:w="1880" w:type="dxa"/>
            <w:tcBorders>
              <w:top w:val="single" w:sz="8" w:space="0" w:color="auto"/>
              <w:left w:val="nil"/>
              <w:bottom w:val="single" w:sz="8" w:space="0" w:color="auto"/>
              <w:right w:val="single" w:sz="4" w:space="0" w:color="auto"/>
            </w:tcBorders>
            <w:noWrap/>
            <w:vAlign w:val="bottom"/>
            <w:hideMark/>
          </w:tcPr>
          <w:p w14:paraId="1D36354E" w14:textId="77777777" w:rsidR="0002449C" w:rsidRDefault="0002449C">
            <w:pPr>
              <w:jc w:val="center"/>
              <w:rPr>
                <w:rFonts w:ascii="Cambria" w:hAnsi="Cambria"/>
                <w:b/>
                <w:sz w:val="18"/>
                <w:szCs w:val="18"/>
              </w:rPr>
            </w:pPr>
            <w:r>
              <w:rPr>
                <w:rFonts w:ascii="Cambria" w:hAnsi="Cambria"/>
                <w:b/>
                <w:sz w:val="18"/>
                <w:szCs w:val="18"/>
              </w:rPr>
              <w:t>TOTAL ORIENTATION HOURS</w:t>
            </w:r>
          </w:p>
        </w:tc>
        <w:tc>
          <w:tcPr>
            <w:tcW w:w="940" w:type="dxa"/>
            <w:tcBorders>
              <w:top w:val="single" w:sz="8" w:space="0" w:color="auto"/>
              <w:left w:val="nil"/>
              <w:bottom w:val="single" w:sz="8" w:space="0" w:color="auto"/>
              <w:right w:val="single" w:sz="8" w:space="0" w:color="auto"/>
            </w:tcBorders>
            <w:noWrap/>
            <w:vAlign w:val="bottom"/>
            <w:hideMark/>
          </w:tcPr>
          <w:p w14:paraId="43A7A38A" w14:textId="77777777" w:rsidR="0002449C" w:rsidRDefault="0002449C">
            <w:pPr>
              <w:rPr>
                <w:rFonts w:ascii="Cambria" w:hAnsi="Cambria"/>
                <w:sz w:val="22"/>
                <w:szCs w:val="22"/>
              </w:rPr>
            </w:pPr>
            <w:r>
              <w:rPr>
                <w:rFonts w:ascii="Cambria" w:hAnsi="Cambria"/>
                <w:sz w:val="22"/>
                <w:szCs w:val="22"/>
              </w:rPr>
              <w:t> </w:t>
            </w:r>
          </w:p>
        </w:tc>
      </w:tr>
    </w:tbl>
    <w:p w14:paraId="6DA57C0B" w14:textId="77777777" w:rsidR="0002449C" w:rsidRDefault="0002449C" w:rsidP="00564FB0">
      <w:bookmarkStart w:id="0" w:name="_GoBack"/>
      <w:bookmarkEnd w:id="0"/>
    </w:p>
    <w:sectPr w:rsidR="0002449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E9C82" w14:textId="77777777" w:rsidR="00D939D2" w:rsidRDefault="00D939D2" w:rsidP="0002449C">
      <w:r>
        <w:separator/>
      </w:r>
    </w:p>
  </w:endnote>
  <w:endnote w:type="continuationSeparator" w:id="0">
    <w:p w14:paraId="6011E544" w14:textId="77777777" w:rsidR="00D939D2" w:rsidRDefault="00D939D2" w:rsidP="0002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2E5F" w14:textId="61EDE7A6" w:rsidR="0002449C" w:rsidRPr="0002449C" w:rsidRDefault="0002449C">
    <w:pPr>
      <w:pStyle w:val="Footer"/>
      <w:rPr>
        <w:sz w:val="22"/>
        <w:szCs w:val="22"/>
      </w:rPr>
    </w:pPr>
    <w:r w:rsidRPr="0002449C">
      <w:rPr>
        <w:sz w:val="22"/>
        <w:szCs w:val="22"/>
      </w:rPr>
      <w:t>Trusted Nurse Staffing LLC</w:t>
    </w:r>
    <w:r w:rsidRPr="0002449C">
      <w:rPr>
        <w:sz w:val="22"/>
        <w:szCs w:val="22"/>
      </w:rPr>
      <w:tab/>
      <w:t xml:space="preserve">   </w:t>
    </w:r>
    <w:r>
      <w:rPr>
        <w:sz w:val="22"/>
        <w:szCs w:val="22"/>
      </w:rPr>
      <w:t xml:space="preserve">  </w:t>
    </w:r>
    <w:r w:rsidRPr="0002449C">
      <w:rPr>
        <w:sz w:val="22"/>
        <w:szCs w:val="22"/>
      </w:rPr>
      <w:t xml:space="preserve">500 Seneca Street, Suite 501, Buffalo, NY. 14204    </w:t>
    </w:r>
    <w:proofErr w:type="gramStart"/>
    <w:r>
      <w:rPr>
        <w:sz w:val="22"/>
        <w:szCs w:val="22"/>
      </w:rPr>
      <w:t xml:space="preserve">   </w:t>
    </w:r>
    <w:r w:rsidRPr="0002449C">
      <w:rPr>
        <w:sz w:val="22"/>
        <w:szCs w:val="22"/>
      </w:rPr>
      <w:t>(</w:t>
    </w:r>
    <w:proofErr w:type="gramEnd"/>
    <w:r w:rsidRPr="0002449C">
      <w:rPr>
        <w:sz w:val="22"/>
        <w:szCs w:val="22"/>
      </w:rPr>
      <w:t>T) 1-877-853-5010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BF671" w14:textId="77777777" w:rsidR="00D939D2" w:rsidRDefault="00D939D2" w:rsidP="0002449C">
      <w:r>
        <w:separator/>
      </w:r>
    </w:p>
  </w:footnote>
  <w:footnote w:type="continuationSeparator" w:id="0">
    <w:p w14:paraId="3EB822AB" w14:textId="77777777" w:rsidR="00D939D2" w:rsidRDefault="00D939D2" w:rsidP="00024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33AB4" w14:textId="7F2FA2D1" w:rsidR="0002449C" w:rsidRDefault="0002449C">
    <w:pPr>
      <w:pStyle w:val="Header"/>
    </w:pPr>
    <w:r>
      <w:t xml:space="preserve">                                            </w:t>
    </w:r>
    <w:r>
      <w:rPr>
        <w:noProof/>
      </w:rPr>
      <w:drawing>
        <wp:inline distT="0" distB="0" distL="0" distR="0" wp14:anchorId="72BB36A4" wp14:editId="1BCB232C">
          <wp:extent cx="2552700" cy="917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9904" cy="9312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E25A4"/>
    <w:multiLevelType w:val="hybridMultilevel"/>
    <w:tmpl w:val="E57AFFC2"/>
    <w:lvl w:ilvl="0" w:tplc="9794B764">
      <w:start w:val="1"/>
      <w:numFmt w:val="upperRoman"/>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49C"/>
    <w:rsid w:val="0002449C"/>
    <w:rsid w:val="004339BE"/>
    <w:rsid w:val="004C6E48"/>
    <w:rsid w:val="00564FB0"/>
    <w:rsid w:val="006E33A1"/>
    <w:rsid w:val="00CD6650"/>
    <w:rsid w:val="00D939D2"/>
    <w:rsid w:val="00DD3DE2"/>
    <w:rsid w:val="00E01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7C06"/>
  <w15:chartTrackingRefBased/>
  <w15:docId w15:val="{F68CDA1E-C3BE-44DB-940C-A1201130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49C"/>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49C"/>
    <w:pPr>
      <w:tabs>
        <w:tab w:val="center" w:pos="4680"/>
        <w:tab w:val="right" w:pos="9360"/>
      </w:tabs>
    </w:pPr>
  </w:style>
  <w:style w:type="character" w:customStyle="1" w:styleId="HeaderChar">
    <w:name w:val="Header Char"/>
    <w:basedOn w:val="DefaultParagraphFont"/>
    <w:link w:val="Header"/>
    <w:uiPriority w:val="99"/>
    <w:rsid w:val="0002449C"/>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02449C"/>
    <w:pPr>
      <w:tabs>
        <w:tab w:val="center" w:pos="4680"/>
        <w:tab w:val="right" w:pos="9360"/>
      </w:tabs>
    </w:pPr>
  </w:style>
  <w:style w:type="character" w:customStyle="1" w:styleId="FooterChar">
    <w:name w:val="Footer Char"/>
    <w:basedOn w:val="DefaultParagraphFont"/>
    <w:link w:val="Footer"/>
    <w:uiPriority w:val="99"/>
    <w:rsid w:val="0002449C"/>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64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FB0"/>
    <w:rPr>
      <w:rFonts w:ascii="Segoe UI" w:eastAsia="Times New Roman" w:hAnsi="Segoe UI" w:cs="Segoe UI"/>
      <w:color w:val="000000"/>
      <w:sz w:val="18"/>
      <w:szCs w:val="18"/>
    </w:rPr>
  </w:style>
  <w:style w:type="character" w:styleId="Hyperlink">
    <w:name w:val="Hyperlink"/>
    <w:basedOn w:val="DefaultParagraphFont"/>
    <w:uiPriority w:val="99"/>
    <w:semiHidden/>
    <w:unhideWhenUsed/>
    <w:rsid w:val="00564FB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5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yroll@trustednursestaff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Stephanee</dc:creator>
  <cp:keywords/>
  <dc:description/>
  <cp:lastModifiedBy>Stephanee Surabian</cp:lastModifiedBy>
  <cp:revision>2</cp:revision>
  <dcterms:created xsi:type="dcterms:W3CDTF">2019-04-08T18:19:00Z</dcterms:created>
  <dcterms:modified xsi:type="dcterms:W3CDTF">2019-04-08T18:19:00Z</dcterms:modified>
</cp:coreProperties>
</file>